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E6A6C" w14:textId="77777777" w:rsidR="00FC09E2" w:rsidRPr="00B31B25" w:rsidRDefault="00FC09E2" w:rsidP="004B238C">
      <w:pPr>
        <w:rPr>
          <w:rFonts w:ascii="Palatino LT Std" w:hAnsi="Palatino LT Std"/>
          <w:b/>
        </w:rPr>
      </w:pPr>
    </w:p>
    <w:p w14:paraId="7185836E" w14:textId="77777777" w:rsidR="00FC09E2" w:rsidRPr="00B31B25" w:rsidRDefault="00FC09E2" w:rsidP="00FC09E2">
      <w:pPr>
        <w:jc w:val="right"/>
        <w:rPr>
          <w:rFonts w:ascii="Palatino LT Std" w:hAnsi="Palatino LT Std"/>
          <w:b/>
        </w:rPr>
      </w:pPr>
      <w:r w:rsidRPr="00B31B25">
        <w:rPr>
          <w:rFonts w:ascii="Palatino LT Std" w:hAnsi="Palatino LT Std"/>
          <w:b/>
          <w:noProof/>
        </w:rPr>
        <w:drawing>
          <wp:inline distT="0" distB="0" distL="0" distR="0" wp14:anchorId="65E6702B" wp14:editId="546A020E">
            <wp:extent cx="2537866" cy="936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WR Logo Color  no Na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8135" cy="940687"/>
                    </a:xfrm>
                    <a:prstGeom prst="rect">
                      <a:avLst/>
                    </a:prstGeom>
                  </pic:spPr>
                </pic:pic>
              </a:graphicData>
            </a:graphic>
          </wp:inline>
        </w:drawing>
      </w:r>
    </w:p>
    <w:p w14:paraId="2A0FF6C4" w14:textId="77777777" w:rsidR="00FC09E2" w:rsidRPr="00B31B25" w:rsidRDefault="00FC09E2" w:rsidP="00FC09E2">
      <w:pPr>
        <w:jc w:val="right"/>
        <w:rPr>
          <w:rFonts w:ascii="Palatino LT Std" w:hAnsi="Palatino LT Std"/>
          <w:b/>
        </w:rPr>
      </w:pPr>
    </w:p>
    <w:p w14:paraId="417A94F2" w14:textId="77777777" w:rsidR="00FC09E2" w:rsidRPr="00B31B25" w:rsidRDefault="00FC09E2" w:rsidP="00FC09E2">
      <w:pPr>
        <w:jc w:val="right"/>
        <w:rPr>
          <w:rFonts w:ascii="Palatino LT Std" w:hAnsi="Palatino LT Std"/>
          <w:b/>
        </w:rPr>
      </w:pPr>
    </w:p>
    <w:p w14:paraId="16B0D64B" w14:textId="77777777" w:rsidR="004B238C" w:rsidRPr="00B31B25" w:rsidRDefault="004B238C" w:rsidP="00FC09E2">
      <w:pPr>
        <w:rPr>
          <w:rFonts w:ascii="Palatino LT Std" w:hAnsi="Palatino LT Std"/>
          <w:b/>
        </w:rPr>
      </w:pPr>
      <w:r w:rsidRPr="00B31B25">
        <w:rPr>
          <w:rFonts w:ascii="Palatino LT Std" w:hAnsi="Palatino LT Std"/>
          <w:b/>
        </w:rPr>
        <w:t>FOR IMMEDIATE RELEASE</w:t>
      </w:r>
    </w:p>
    <w:p w14:paraId="1919AE93" w14:textId="77777777" w:rsidR="004B238C" w:rsidRPr="00B31B25" w:rsidRDefault="004B238C" w:rsidP="004B238C">
      <w:pPr>
        <w:rPr>
          <w:rFonts w:ascii="Palatino LT Std" w:hAnsi="Palatino LT Std"/>
        </w:rPr>
      </w:pPr>
    </w:p>
    <w:p w14:paraId="094B0124" w14:textId="77777777" w:rsidR="004B238C" w:rsidRPr="00B31B25" w:rsidRDefault="004B238C" w:rsidP="004B238C">
      <w:pPr>
        <w:rPr>
          <w:rFonts w:ascii="Palatino LT Std" w:hAnsi="Palatino LT Std"/>
        </w:rPr>
      </w:pPr>
      <w:bookmarkStart w:id="0" w:name="_GoBack"/>
      <w:r w:rsidRPr="00B31B25">
        <w:rPr>
          <w:rFonts w:ascii="Palatino LT Std" w:hAnsi="Palatino LT Std"/>
        </w:rPr>
        <w:t>Contact:</w:t>
      </w:r>
      <w:r w:rsidRPr="00B31B25">
        <w:rPr>
          <w:rFonts w:ascii="Palatino LT Std" w:hAnsi="Palatino LT Std"/>
        </w:rPr>
        <w:tab/>
      </w:r>
      <w:r w:rsidR="00F848DF" w:rsidRPr="00B31B25">
        <w:rPr>
          <w:rFonts w:ascii="Palatino LT Std" w:hAnsi="Palatino LT Std"/>
        </w:rPr>
        <w:t xml:space="preserve">Sister </w:t>
      </w:r>
      <w:r w:rsidRPr="00B31B25">
        <w:rPr>
          <w:rFonts w:ascii="Palatino LT Std" w:hAnsi="Palatino LT Std"/>
        </w:rPr>
        <w:t>Annmarie Sanders, IHM – LCWR Director of Communications</w:t>
      </w:r>
    </w:p>
    <w:p w14:paraId="1D777D59" w14:textId="77777777" w:rsidR="004B238C" w:rsidRPr="00B31B25" w:rsidRDefault="004B238C" w:rsidP="004B238C">
      <w:pPr>
        <w:rPr>
          <w:rFonts w:ascii="Palatino LT Std" w:hAnsi="Palatino LT Std"/>
        </w:rPr>
      </w:pPr>
      <w:r w:rsidRPr="00B31B25">
        <w:rPr>
          <w:rFonts w:ascii="Palatino LT Std" w:hAnsi="Palatino LT Std"/>
        </w:rPr>
        <w:tab/>
      </w:r>
      <w:r w:rsidRPr="00B31B25">
        <w:rPr>
          <w:rFonts w:ascii="Palatino LT Std" w:hAnsi="Palatino LT Std"/>
        </w:rPr>
        <w:tab/>
        <w:t>301-588-4955 (</w:t>
      </w:r>
      <w:proofErr w:type="gramStart"/>
      <w:r w:rsidRPr="00B31B25">
        <w:rPr>
          <w:rFonts w:ascii="Palatino LT Std" w:hAnsi="Palatino LT Std"/>
        </w:rPr>
        <w:t xml:space="preserve">office)   </w:t>
      </w:r>
      <w:proofErr w:type="gramEnd"/>
      <w:r w:rsidRPr="00B31B25">
        <w:rPr>
          <w:rFonts w:ascii="Palatino LT Std" w:hAnsi="Palatino LT Std"/>
        </w:rPr>
        <w:t xml:space="preserve">--  </w:t>
      </w:r>
      <w:hyperlink r:id="rId9" w:history="1">
        <w:r w:rsidRPr="00B31B25">
          <w:rPr>
            <w:rStyle w:val="Hyperlink"/>
            <w:rFonts w:ascii="Palatino LT Std" w:hAnsi="Palatino LT Std"/>
          </w:rPr>
          <w:t>asanders@lcwr.org</w:t>
        </w:r>
      </w:hyperlink>
    </w:p>
    <w:p w14:paraId="0C108CD0" w14:textId="1B070BA2" w:rsidR="004B238C" w:rsidRPr="00B31B25" w:rsidRDefault="004B238C" w:rsidP="004B238C">
      <w:pPr>
        <w:rPr>
          <w:rFonts w:ascii="Palatino LT Std" w:hAnsi="Palatino LT Std"/>
        </w:rPr>
      </w:pPr>
      <w:r w:rsidRPr="00B31B25">
        <w:rPr>
          <w:rFonts w:ascii="Palatino LT Std" w:hAnsi="Palatino LT Std"/>
        </w:rPr>
        <w:tab/>
      </w:r>
      <w:r w:rsidRPr="00B31B25">
        <w:rPr>
          <w:rFonts w:ascii="Palatino LT Std" w:hAnsi="Palatino LT Std"/>
        </w:rPr>
        <w:tab/>
      </w:r>
      <w:r w:rsidR="00B876AD" w:rsidRPr="00B31B25">
        <w:rPr>
          <w:rFonts w:ascii="Palatino LT Std" w:hAnsi="Palatino LT Std"/>
        </w:rPr>
        <w:t xml:space="preserve">August </w:t>
      </w:r>
      <w:r w:rsidR="0075634D" w:rsidRPr="00B31B25">
        <w:rPr>
          <w:rFonts w:ascii="Palatino LT Std" w:hAnsi="Palatino LT Std"/>
        </w:rPr>
        <w:t>1</w:t>
      </w:r>
      <w:r w:rsidR="00162451">
        <w:rPr>
          <w:rFonts w:ascii="Palatino LT Std" w:hAnsi="Palatino LT Std"/>
        </w:rPr>
        <w:t>1, 2018</w:t>
      </w:r>
    </w:p>
    <w:p w14:paraId="71F6B3FE" w14:textId="77777777" w:rsidR="004B238C" w:rsidRPr="00B31B25" w:rsidRDefault="004B238C" w:rsidP="004B238C">
      <w:pPr>
        <w:rPr>
          <w:rFonts w:ascii="Palatino LT Std" w:hAnsi="Palatino LT Std"/>
        </w:rPr>
      </w:pPr>
    </w:p>
    <w:p w14:paraId="20640C77" w14:textId="7A2DADC3" w:rsidR="00E67F6E" w:rsidRPr="00B31B25" w:rsidRDefault="00E67F6E" w:rsidP="00E67F6E">
      <w:pPr>
        <w:widowControl w:val="0"/>
        <w:autoSpaceDE w:val="0"/>
        <w:autoSpaceDN w:val="0"/>
        <w:adjustRightInd w:val="0"/>
        <w:rPr>
          <w:rFonts w:ascii="Palatino LT Std" w:hAnsi="Palatino LT Std" w:cs="Calibri"/>
        </w:rPr>
      </w:pPr>
      <w:r w:rsidRPr="00B31B25">
        <w:rPr>
          <w:rFonts w:ascii="Palatino LT Std" w:hAnsi="Palatino LT Std" w:cs="Times"/>
          <w:b/>
          <w:bCs/>
        </w:rPr>
        <w:t xml:space="preserve">Leadership Conference of Women Religious </w:t>
      </w:r>
      <w:r w:rsidR="00AA5BAF" w:rsidRPr="00B31B25">
        <w:rPr>
          <w:rFonts w:ascii="Palatino LT Std" w:hAnsi="Palatino LT Std" w:cs="Times"/>
          <w:b/>
          <w:bCs/>
        </w:rPr>
        <w:t>Assembly</w:t>
      </w:r>
      <w:r w:rsidR="004F1EC8">
        <w:rPr>
          <w:rFonts w:ascii="Palatino LT Std" w:hAnsi="Palatino LT Std" w:cs="Times"/>
          <w:b/>
          <w:bCs/>
        </w:rPr>
        <w:t xml:space="preserve"> </w:t>
      </w:r>
      <w:r w:rsidR="0012367E">
        <w:rPr>
          <w:rFonts w:ascii="Palatino LT Std" w:hAnsi="Palatino LT Std" w:cs="Times"/>
          <w:b/>
          <w:bCs/>
        </w:rPr>
        <w:t xml:space="preserve">Explores the Call to </w:t>
      </w:r>
      <w:r w:rsidR="003214AC">
        <w:rPr>
          <w:rFonts w:ascii="Palatino LT Std" w:hAnsi="Palatino LT Std" w:cs="Times"/>
          <w:b/>
          <w:bCs/>
        </w:rPr>
        <w:t xml:space="preserve">Foster </w:t>
      </w:r>
      <w:r w:rsidR="00162451">
        <w:rPr>
          <w:rFonts w:ascii="Palatino LT Std" w:hAnsi="Palatino LT Std" w:cs="Times"/>
          <w:b/>
          <w:bCs/>
        </w:rPr>
        <w:t>Communion a Fractured World</w:t>
      </w:r>
    </w:p>
    <w:p w14:paraId="393EE801" w14:textId="77777777" w:rsidR="00E67F6E" w:rsidRPr="00B31B25" w:rsidRDefault="00E67F6E" w:rsidP="00E67F6E">
      <w:pPr>
        <w:widowControl w:val="0"/>
        <w:autoSpaceDE w:val="0"/>
        <w:autoSpaceDN w:val="0"/>
        <w:adjustRightInd w:val="0"/>
        <w:rPr>
          <w:rFonts w:ascii="Palatino LT Std" w:hAnsi="Palatino LT Std" w:cs="Calibri"/>
        </w:rPr>
      </w:pPr>
      <w:r w:rsidRPr="00B31B25">
        <w:rPr>
          <w:rFonts w:ascii="Palatino LT Std" w:hAnsi="Palatino LT Std" w:cs="Times"/>
          <w:b/>
          <w:bCs/>
        </w:rPr>
        <w:t> </w:t>
      </w:r>
    </w:p>
    <w:p w14:paraId="3D573FBC" w14:textId="66FB81A7" w:rsidR="000D027C" w:rsidRDefault="000D027C" w:rsidP="000D027C">
      <w:pPr>
        <w:rPr>
          <w:rFonts w:ascii="Palatino LT Std" w:hAnsi="Palatino LT Std" w:cs="Times"/>
        </w:rPr>
      </w:pPr>
      <w:r>
        <w:rPr>
          <w:rFonts w:ascii="Palatino LT Std" w:hAnsi="Palatino LT Std" w:cs="Times"/>
          <w:b/>
          <w:bCs/>
        </w:rPr>
        <w:t>[</w:t>
      </w:r>
      <w:r w:rsidR="00162451">
        <w:rPr>
          <w:rFonts w:ascii="Palatino LT Std" w:hAnsi="Palatino LT Std" w:cs="Times"/>
          <w:b/>
          <w:bCs/>
        </w:rPr>
        <w:t>St. Louis, MO</w:t>
      </w:r>
      <w:r w:rsidR="00E67F6E" w:rsidRPr="00B31B25">
        <w:rPr>
          <w:rFonts w:ascii="Palatino LT Std" w:hAnsi="Palatino LT Std" w:cs="Times"/>
          <w:b/>
          <w:bCs/>
        </w:rPr>
        <w:t xml:space="preserve">] </w:t>
      </w:r>
      <w:r w:rsidR="002C306E" w:rsidRPr="00B31B25">
        <w:rPr>
          <w:rFonts w:ascii="Palatino LT Std" w:hAnsi="Palatino LT Std" w:cs="Times"/>
        </w:rPr>
        <w:t xml:space="preserve">At the annual assembly </w:t>
      </w:r>
      <w:r w:rsidR="00E67F6E" w:rsidRPr="00B31B25">
        <w:rPr>
          <w:rFonts w:ascii="Palatino LT Std" w:hAnsi="Palatino LT Std" w:cs="Times"/>
        </w:rPr>
        <w:t>of the Leadership Conference o</w:t>
      </w:r>
      <w:r w:rsidR="006E7159" w:rsidRPr="00B31B25">
        <w:rPr>
          <w:rFonts w:ascii="Palatino LT Std" w:hAnsi="Palatino LT Std" w:cs="Times"/>
        </w:rPr>
        <w:t>f Women Religious (LCWR)</w:t>
      </w:r>
      <w:r w:rsidR="00E67F6E" w:rsidRPr="00B31B25">
        <w:rPr>
          <w:rFonts w:ascii="Palatino LT Std" w:hAnsi="Palatino LT Std" w:cs="Times"/>
        </w:rPr>
        <w:t xml:space="preserve">, </w:t>
      </w:r>
      <w:r w:rsidR="006E7159" w:rsidRPr="00B31B25">
        <w:rPr>
          <w:rFonts w:ascii="Palatino LT Std" w:hAnsi="Palatino LT Std" w:cs="Times"/>
        </w:rPr>
        <w:t xml:space="preserve">held </w:t>
      </w:r>
      <w:r w:rsidR="00E67F6E" w:rsidRPr="00B31B25">
        <w:rPr>
          <w:rFonts w:ascii="Palatino LT Std" w:hAnsi="Palatino LT Std" w:cs="Times"/>
        </w:rPr>
        <w:t xml:space="preserve">August </w:t>
      </w:r>
      <w:r w:rsidR="00162451">
        <w:rPr>
          <w:rFonts w:ascii="Palatino LT Std" w:hAnsi="Palatino LT Std" w:cs="Times"/>
        </w:rPr>
        <w:t>7</w:t>
      </w:r>
      <w:r w:rsidR="00E67F6E" w:rsidRPr="00B31B25">
        <w:rPr>
          <w:rFonts w:ascii="Palatino LT Std" w:hAnsi="Palatino LT Std" w:cs="Times"/>
        </w:rPr>
        <w:t>-</w:t>
      </w:r>
      <w:r w:rsidR="0075634D" w:rsidRPr="00B31B25">
        <w:rPr>
          <w:rFonts w:ascii="Palatino LT Std" w:hAnsi="Palatino LT Std" w:cs="Times"/>
        </w:rPr>
        <w:t>1</w:t>
      </w:r>
      <w:r w:rsidR="00162451">
        <w:rPr>
          <w:rFonts w:ascii="Palatino LT Std" w:hAnsi="Palatino LT Std" w:cs="Times"/>
        </w:rPr>
        <w:t>0</w:t>
      </w:r>
      <w:r w:rsidR="00E67F6E" w:rsidRPr="00B31B25">
        <w:rPr>
          <w:rFonts w:ascii="Palatino LT Std" w:hAnsi="Palatino LT Std" w:cs="Times"/>
        </w:rPr>
        <w:t xml:space="preserve">, </w:t>
      </w:r>
      <w:r w:rsidR="00162451">
        <w:rPr>
          <w:rFonts w:ascii="Palatino LT Std" w:hAnsi="Palatino LT Std" w:cs="Times"/>
        </w:rPr>
        <w:t>approximately 800</w:t>
      </w:r>
      <w:r w:rsidR="00A41B64">
        <w:rPr>
          <w:rFonts w:ascii="Palatino LT Std" w:hAnsi="Palatino LT Std" w:cs="Times"/>
        </w:rPr>
        <w:t xml:space="preserve"> participants</w:t>
      </w:r>
      <w:r w:rsidR="00920BD9">
        <w:rPr>
          <w:rFonts w:ascii="Palatino LT Std" w:hAnsi="Palatino LT Std" w:cs="Times"/>
        </w:rPr>
        <w:t xml:space="preserve"> </w:t>
      </w:r>
      <w:r w:rsidR="008F30CF">
        <w:rPr>
          <w:rFonts w:ascii="Palatino LT Std" w:hAnsi="Palatino LT Std" w:cs="Times"/>
        </w:rPr>
        <w:t>explore</w:t>
      </w:r>
      <w:r w:rsidR="004F7B7A">
        <w:rPr>
          <w:rFonts w:ascii="Palatino LT Std" w:hAnsi="Palatino LT Std" w:cs="Times"/>
        </w:rPr>
        <w:t>d</w:t>
      </w:r>
      <w:r w:rsidR="008F30CF">
        <w:rPr>
          <w:rFonts w:ascii="Palatino LT Std" w:hAnsi="Palatino LT Std" w:cs="Times"/>
        </w:rPr>
        <w:t xml:space="preserve"> the assembly</w:t>
      </w:r>
      <w:r w:rsidR="00126AA1" w:rsidRPr="00B31B25">
        <w:rPr>
          <w:rFonts w:ascii="Palatino LT Std" w:hAnsi="Palatino LT Std" w:cs="Times"/>
        </w:rPr>
        <w:t xml:space="preserve"> </w:t>
      </w:r>
      <w:r w:rsidR="00920BD9">
        <w:rPr>
          <w:rFonts w:ascii="Palatino LT Std" w:hAnsi="Palatino LT Std" w:cs="Times"/>
        </w:rPr>
        <w:t xml:space="preserve">theme </w:t>
      </w:r>
      <w:r w:rsidR="00254768">
        <w:rPr>
          <w:rFonts w:ascii="Palatino LT Std" w:hAnsi="Palatino LT Std" w:cs="Times"/>
        </w:rPr>
        <w:t>of “</w:t>
      </w:r>
      <w:r>
        <w:rPr>
          <w:rFonts w:ascii="Palatino LT Std" w:hAnsi="Palatino LT Std" w:cs="Times"/>
        </w:rPr>
        <w:t xml:space="preserve">Being the Presence of Love: The Power of </w:t>
      </w:r>
      <w:r w:rsidR="00162451">
        <w:rPr>
          <w:rFonts w:ascii="Palatino LT Std" w:hAnsi="Palatino LT Std" w:cs="Times"/>
        </w:rPr>
        <w:t>Communion</w:t>
      </w:r>
      <w:r w:rsidR="00852365">
        <w:rPr>
          <w:rFonts w:ascii="Palatino LT Std" w:hAnsi="Palatino LT Std" w:cs="Times"/>
        </w:rPr>
        <w:t>.”</w:t>
      </w:r>
    </w:p>
    <w:p w14:paraId="5734F32D" w14:textId="77777777" w:rsidR="000D027C" w:rsidRDefault="000D027C" w:rsidP="000D027C">
      <w:pPr>
        <w:rPr>
          <w:rFonts w:ascii="Palatino LT Std" w:hAnsi="Palatino LT Std" w:cs="Times"/>
        </w:rPr>
      </w:pPr>
    </w:p>
    <w:p w14:paraId="2561E40F" w14:textId="2F661DD4" w:rsidR="000D027C" w:rsidRPr="0052299A" w:rsidRDefault="0052299A" w:rsidP="000D027C">
      <w:pPr>
        <w:rPr>
          <w:rFonts w:ascii="Palatino LT Std" w:hAnsi="Palatino LT Std" w:cs="Times"/>
        </w:rPr>
      </w:pPr>
      <w:r w:rsidRPr="0052299A">
        <w:rPr>
          <w:rFonts w:ascii="Palatino LT Std" w:hAnsi="Palatino LT Std" w:cs="Times"/>
        </w:rPr>
        <w:t>The</w:t>
      </w:r>
      <w:r>
        <w:rPr>
          <w:rFonts w:ascii="Palatino LT Std" w:hAnsi="Palatino LT Std" w:cs="Times"/>
        </w:rPr>
        <w:t xml:space="preserve"> assembly focused on the urgent need to foster communion and connection in a world plagued by polarization, division, and fractures of communion. </w:t>
      </w:r>
      <w:r w:rsidR="009D112C">
        <w:rPr>
          <w:rFonts w:ascii="Palatino LT Std" w:hAnsi="Palatino LT Std" w:cs="Times"/>
        </w:rPr>
        <w:t xml:space="preserve">Speakers explored insights </w:t>
      </w:r>
      <w:r w:rsidR="00613462">
        <w:rPr>
          <w:rFonts w:ascii="Palatino LT Std" w:hAnsi="Palatino LT Std" w:cs="Times"/>
        </w:rPr>
        <w:t>from new understandings of Trinitarian theology and how th</w:t>
      </w:r>
      <w:r w:rsidR="00DD5A99">
        <w:rPr>
          <w:rFonts w:ascii="Palatino LT Std" w:hAnsi="Palatino LT Std" w:cs="Times"/>
        </w:rPr>
        <w:t xml:space="preserve">ose insights </w:t>
      </w:r>
      <w:r w:rsidR="00613462">
        <w:rPr>
          <w:rFonts w:ascii="Palatino LT Std" w:hAnsi="Palatino LT Std" w:cs="Times"/>
        </w:rPr>
        <w:t xml:space="preserve">might help in the creation of new and more effective ways of strengthening and supporting the global community. </w:t>
      </w:r>
    </w:p>
    <w:p w14:paraId="3776DDB4" w14:textId="77777777" w:rsidR="004F7B7A" w:rsidRDefault="004F7B7A" w:rsidP="000D027C">
      <w:pPr>
        <w:rPr>
          <w:rFonts w:ascii="Palatino LT Std" w:hAnsi="Palatino LT Std" w:cs="Times"/>
        </w:rPr>
      </w:pPr>
    </w:p>
    <w:p w14:paraId="1C527FCD" w14:textId="0BDAE9EC" w:rsidR="00613462" w:rsidRDefault="004F7B7A" w:rsidP="00613462">
      <w:pPr>
        <w:rPr>
          <w:rFonts w:ascii="Palatino LT Std" w:hAnsi="Palatino LT Std" w:cs="Times"/>
        </w:rPr>
      </w:pPr>
      <w:r>
        <w:rPr>
          <w:rFonts w:ascii="Palatino LT Std" w:hAnsi="Palatino LT Std" w:cs="Times"/>
        </w:rPr>
        <w:t xml:space="preserve">In her presidential address, Sister </w:t>
      </w:r>
      <w:r w:rsidR="00162451">
        <w:rPr>
          <w:rFonts w:ascii="Palatino LT Std" w:hAnsi="Palatino LT Std" w:cs="Times"/>
        </w:rPr>
        <w:t>Teresa Maya, CCVI</w:t>
      </w:r>
      <w:r>
        <w:rPr>
          <w:rFonts w:ascii="Palatino LT Std" w:hAnsi="Palatino LT Std" w:cs="Times"/>
        </w:rPr>
        <w:t xml:space="preserve"> </w:t>
      </w:r>
      <w:r w:rsidR="003214AC">
        <w:rPr>
          <w:rFonts w:ascii="Palatino LT Std" w:hAnsi="Palatino LT Std" w:cs="Times"/>
        </w:rPr>
        <w:t xml:space="preserve">spoke of the need to be prepared for this </w:t>
      </w:r>
      <w:r w:rsidR="003B4C87">
        <w:rPr>
          <w:rFonts w:ascii="Palatino LT Std" w:hAnsi="Palatino LT Std" w:cs="Times"/>
        </w:rPr>
        <w:t xml:space="preserve">unique </w:t>
      </w:r>
      <w:r w:rsidR="003214AC">
        <w:rPr>
          <w:rFonts w:ascii="Palatino LT Std" w:hAnsi="Palatino LT Std" w:cs="Times"/>
        </w:rPr>
        <w:t xml:space="preserve">time in religious life and what may be the </w:t>
      </w:r>
      <w:r w:rsidR="00326AAB">
        <w:rPr>
          <w:rFonts w:ascii="Palatino LT Std" w:hAnsi="Palatino LT Std" w:cs="Times"/>
        </w:rPr>
        <w:t>new</w:t>
      </w:r>
      <w:r w:rsidR="003214AC">
        <w:rPr>
          <w:rFonts w:ascii="Palatino LT Std" w:hAnsi="Palatino LT Std" w:cs="Times"/>
        </w:rPr>
        <w:t xml:space="preserve"> call to Catholic sisters. </w:t>
      </w:r>
      <w:r w:rsidR="00326AAB">
        <w:rPr>
          <w:rFonts w:ascii="Palatino LT Std" w:hAnsi="Palatino LT Std" w:cs="Times"/>
        </w:rPr>
        <w:t>“Our new apostolic call is centered on meaning. We need to tell our story, the deep meaning of our lives, that allowed us to do everything we have done,” she said. “Our story needs to be shared with a world desperate for meaning and purpose. Sisters, our time in leadership will not be complete until we have called all of our sisters to share the ‘why’ of their extraordinary lives.”</w:t>
      </w:r>
    </w:p>
    <w:p w14:paraId="47A2434D" w14:textId="36FCBCB0" w:rsidR="00326AAB" w:rsidRDefault="00326AAB" w:rsidP="00613462">
      <w:pPr>
        <w:rPr>
          <w:rFonts w:ascii="Palatino LT Std" w:hAnsi="Palatino LT Std" w:cs="Times"/>
          <w:color w:val="FF0000"/>
        </w:rPr>
      </w:pPr>
    </w:p>
    <w:p w14:paraId="18DF8302" w14:textId="62CD7F43" w:rsidR="00326AAB" w:rsidRPr="00326AAB" w:rsidRDefault="00326AAB" w:rsidP="00613462">
      <w:pPr>
        <w:rPr>
          <w:rFonts w:ascii="Palatino LT Std" w:hAnsi="Palatino LT Std" w:cs="Times"/>
        </w:rPr>
      </w:pPr>
      <w:r w:rsidRPr="00326AAB">
        <w:rPr>
          <w:rFonts w:ascii="Palatino LT Std" w:hAnsi="Palatino LT Std" w:cs="Times"/>
        </w:rPr>
        <w:t>S</w:t>
      </w:r>
      <w:r>
        <w:rPr>
          <w:rFonts w:ascii="Palatino LT Std" w:hAnsi="Palatino LT Std" w:cs="Times"/>
        </w:rPr>
        <w:t>ister Teresa continued, “We will become lighter and itinerant, we will be fewer. However, we will be enough; we will be what God needs today. We will bring with us our call to community and our stubborn conviction that Christ suffering in God’s people requires our response.”</w:t>
      </w:r>
      <w:r w:rsidRPr="00326AAB">
        <w:rPr>
          <w:rFonts w:ascii="Palatino LT Std" w:hAnsi="Palatino LT Std" w:cs="Times"/>
        </w:rPr>
        <w:t xml:space="preserve"> </w:t>
      </w:r>
    </w:p>
    <w:p w14:paraId="60A6ECF0" w14:textId="77777777" w:rsidR="00613462" w:rsidRPr="00613462" w:rsidRDefault="00613462" w:rsidP="00613462">
      <w:pPr>
        <w:rPr>
          <w:rFonts w:ascii="Palatino LT Std" w:hAnsi="Palatino LT Std" w:cs="Times"/>
          <w:color w:val="FF0000"/>
        </w:rPr>
      </w:pPr>
    </w:p>
    <w:p w14:paraId="53CC479E" w14:textId="77777777" w:rsidR="00613462" w:rsidRDefault="00B260B7" w:rsidP="0052299A">
      <w:pPr>
        <w:pStyle w:val="BasicParagraph"/>
        <w:spacing w:line="240" w:lineRule="auto"/>
        <w:rPr>
          <w:rStyle w:val="Text"/>
          <w:sz w:val="22"/>
          <w:szCs w:val="22"/>
        </w:rPr>
      </w:pPr>
      <w:r w:rsidRPr="0052299A">
        <w:rPr>
          <w:rFonts w:ascii="Palatino LT Std" w:hAnsi="Palatino LT Std" w:cs="Times"/>
          <w:sz w:val="22"/>
          <w:szCs w:val="22"/>
        </w:rPr>
        <w:t xml:space="preserve">The first keynoter, </w:t>
      </w:r>
      <w:r w:rsidR="00162451" w:rsidRPr="0052299A">
        <w:rPr>
          <w:rFonts w:ascii="Palatino LT Std" w:hAnsi="Palatino LT Std" w:cs="Times"/>
          <w:sz w:val="22"/>
          <w:szCs w:val="22"/>
        </w:rPr>
        <w:t>Sister Gloria Schaab</w:t>
      </w:r>
      <w:r w:rsidR="00F60CF5" w:rsidRPr="0052299A">
        <w:rPr>
          <w:rFonts w:ascii="Palatino LT Std" w:hAnsi="Palatino LT Std" w:cs="Times"/>
          <w:sz w:val="22"/>
          <w:szCs w:val="22"/>
        </w:rPr>
        <w:t xml:space="preserve">, </w:t>
      </w:r>
      <w:r w:rsidR="0052299A" w:rsidRPr="0052299A">
        <w:rPr>
          <w:rStyle w:val="Text"/>
          <w:sz w:val="22"/>
          <w:szCs w:val="22"/>
        </w:rPr>
        <w:t>a Sister of Saint Joseph of Philadelphia, professor of systematic theology</w:t>
      </w:r>
      <w:r w:rsidR="00613462">
        <w:rPr>
          <w:rStyle w:val="Text"/>
          <w:sz w:val="22"/>
          <w:szCs w:val="22"/>
        </w:rPr>
        <w:t>,</w:t>
      </w:r>
      <w:r w:rsidR="0052299A" w:rsidRPr="0052299A">
        <w:rPr>
          <w:rStyle w:val="Text"/>
          <w:sz w:val="22"/>
          <w:szCs w:val="22"/>
        </w:rPr>
        <w:t xml:space="preserve"> and chair of the department of theology and philosophy at Barry University in Miami, Florida</w:t>
      </w:r>
      <w:r w:rsidR="00613462">
        <w:rPr>
          <w:rStyle w:val="Text"/>
          <w:sz w:val="22"/>
          <w:szCs w:val="22"/>
        </w:rPr>
        <w:t>,</w:t>
      </w:r>
      <w:r w:rsidR="00672B39">
        <w:rPr>
          <w:rStyle w:val="Text"/>
          <w:sz w:val="22"/>
          <w:szCs w:val="22"/>
        </w:rPr>
        <w:t xml:space="preserve"> proposed that “living in Trinitarian relation in our world calls us to foster nonhierarchical relationships of inclusivity; </w:t>
      </w:r>
    </w:p>
    <w:p w14:paraId="66A5D3A3" w14:textId="5EE466FE" w:rsidR="0052299A" w:rsidRPr="0052299A" w:rsidRDefault="00672B39" w:rsidP="0052299A">
      <w:pPr>
        <w:pStyle w:val="BasicParagraph"/>
        <w:spacing w:line="240" w:lineRule="auto"/>
        <w:rPr>
          <w:rStyle w:val="Text"/>
          <w:sz w:val="22"/>
          <w:szCs w:val="22"/>
        </w:rPr>
      </w:pPr>
      <w:r>
        <w:rPr>
          <w:rStyle w:val="Text"/>
          <w:sz w:val="22"/>
          <w:szCs w:val="22"/>
        </w:rPr>
        <w:t>transform social, ethical, and political systems; and imitate divine solidarity with human suffering.” To the extent that we do this, she noted, is “the radical power of communion and love in the image of Trinity dynamic, emergent, and effective in the church and in our world.”</w:t>
      </w:r>
    </w:p>
    <w:p w14:paraId="75D23458" w14:textId="4B99CEF8" w:rsidR="00B260B7" w:rsidRPr="0052299A" w:rsidRDefault="00B260B7" w:rsidP="000D027C">
      <w:pPr>
        <w:rPr>
          <w:rFonts w:ascii="Palatino LT Std" w:hAnsi="Palatino LT Std" w:cs="Times"/>
        </w:rPr>
      </w:pPr>
    </w:p>
    <w:p w14:paraId="24EE0DA0" w14:textId="0074C65E" w:rsidR="0052299A" w:rsidRPr="0052299A" w:rsidRDefault="00B260B7" w:rsidP="0052299A">
      <w:pPr>
        <w:pStyle w:val="BasicParagraph"/>
        <w:spacing w:line="240" w:lineRule="auto"/>
        <w:rPr>
          <w:rStyle w:val="Text"/>
          <w:color w:val="auto"/>
          <w:sz w:val="22"/>
          <w:szCs w:val="22"/>
        </w:rPr>
      </w:pPr>
      <w:r w:rsidRPr="0052299A">
        <w:rPr>
          <w:rFonts w:ascii="Palatino LT Std" w:hAnsi="Palatino LT Std" w:cs="Times"/>
          <w:color w:val="auto"/>
          <w:sz w:val="22"/>
          <w:szCs w:val="22"/>
        </w:rPr>
        <w:t xml:space="preserve">The second keynoter, </w:t>
      </w:r>
      <w:r w:rsidR="0052299A" w:rsidRPr="0052299A">
        <w:rPr>
          <w:rStyle w:val="Text"/>
          <w:rFonts w:cs="Lydian BT"/>
          <w:bCs/>
          <w:color w:val="auto"/>
          <w:sz w:val="22"/>
          <w:szCs w:val="22"/>
        </w:rPr>
        <w:t>Heidi Russell</w:t>
      </w:r>
      <w:r w:rsidR="002564D9">
        <w:rPr>
          <w:rStyle w:val="Text"/>
          <w:color w:val="auto"/>
          <w:sz w:val="22"/>
          <w:szCs w:val="22"/>
        </w:rPr>
        <w:t xml:space="preserve">, </w:t>
      </w:r>
      <w:r w:rsidR="0052299A" w:rsidRPr="0052299A">
        <w:rPr>
          <w:rStyle w:val="Text"/>
          <w:color w:val="auto"/>
          <w:sz w:val="22"/>
          <w:szCs w:val="22"/>
        </w:rPr>
        <w:t>an associate professor at the Institute of Pastoral Studies at Loyola University in Chicago</w:t>
      </w:r>
      <w:r w:rsidR="002564D9">
        <w:rPr>
          <w:rStyle w:val="Text"/>
          <w:color w:val="auto"/>
          <w:sz w:val="22"/>
          <w:szCs w:val="22"/>
        </w:rPr>
        <w:t>, spoke of the interconnectedness of a</w:t>
      </w:r>
      <w:r w:rsidR="00AA77B3">
        <w:rPr>
          <w:rStyle w:val="Text"/>
          <w:color w:val="auto"/>
          <w:sz w:val="22"/>
          <w:szCs w:val="22"/>
        </w:rPr>
        <w:t>ll of life</w:t>
      </w:r>
      <w:r w:rsidR="00B75AC8">
        <w:rPr>
          <w:rStyle w:val="Text"/>
          <w:color w:val="auto"/>
          <w:sz w:val="22"/>
          <w:szCs w:val="22"/>
        </w:rPr>
        <w:t xml:space="preserve">, reminding participants, “At our core we are interconnected to one another and to God, and yet somehow we find ourselves limited in our relationality, finite in our capacity to connect to one another.” Sharing insights into racism that she has gleaned from her experience after adopting to two children who are black, she challenged participants to continuously ask themselves: “Whose voices do we not hear? What connections have we turned off? Who are those at the margins of our communities?” </w:t>
      </w:r>
    </w:p>
    <w:p w14:paraId="514BBA04" w14:textId="5A5A11E4" w:rsidR="00A504B9" w:rsidRPr="0052299A" w:rsidRDefault="00A504B9" w:rsidP="0052299A">
      <w:pPr>
        <w:rPr>
          <w:rFonts w:ascii="Palatino LT Std" w:hAnsi="Palatino LT Std"/>
        </w:rPr>
      </w:pPr>
    </w:p>
    <w:p w14:paraId="12038EA3" w14:textId="5A357001" w:rsidR="0052299A" w:rsidRPr="0052299A" w:rsidRDefault="0052299A" w:rsidP="0052299A">
      <w:pPr>
        <w:pStyle w:val="BasicParagraph"/>
        <w:spacing w:line="240" w:lineRule="auto"/>
        <w:rPr>
          <w:rStyle w:val="Text"/>
          <w:color w:val="auto"/>
          <w:sz w:val="22"/>
          <w:szCs w:val="22"/>
        </w:rPr>
      </w:pPr>
      <w:r w:rsidRPr="0052299A">
        <w:rPr>
          <w:rStyle w:val="Text"/>
          <w:rFonts w:cs="Lydian BT"/>
          <w:bCs/>
          <w:color w:val="auto"/>
          <w:sz w:val="22"/>
          <w:szCs w:val="22"/>
        </w:rPr>
        <w:t>Brother Simón Pedro Arnold, OSB</w:t>
      </w:r>
      <w:r w:rsidRPr="0052299A">
        <w:rPr>
          <w:rStyle w:val="Text"/>
          <w:color w:val="auto"/>
          <w:sz w:val="22"/>
          <w:szCs w:val="22"/>
        </w:rPr>
        <w:t xml:space="preserve">, a professor of theology and communications sciences of Belgian descent </w:t>
      </w:r>
      <w:r w:rsidR="00176759">
        <w:rPr>
          <w:rStyle w:val="Text"/>
          <w:color w:val="auto"/>
          <w:sz w:val="22"/>
          <w:szCs w:val="22"/>
        </w:rPr>
        <w:t>who</w:t>
      </w:r>
      <w:r w:rsidRPr="0052299A">
        <w:rPr>
          <w:rStyle w:val="Text"/>
          <w:color w:val="auto"/>
          <w:sz w:val="22"/>
          <w:szCs w:val="22"/>
        </w:rPr>
        <w:t xml:space="preserve"> lives </w:t>
      </w:r>
      <w:r>
        <w:rPr>
          <w:rStyle w:val="Text"/>
          <w:color w:val="auto"/>
          <w:sz w:val="22"/>
          <w:szCs w:val="22"/>
        </w:rPr>
        <w:t xml:space="preserve">and works </w:t>
      </w:r>
      <w:r w:rsidRPr="0052299A">
        <w:rPr>
          <w:rStyle w:val="Text"/>
          <w:color w:val="auto"/>
          <w:sz w:val="22"/>
          <w:szCs w:val="22"/>
        </w:rPr>
        <w:t>in Puno, Perú</w:t>
      </w:r>
      <w:r w:rsidR="00176759">
        <w:rPr>
          <w:rStyle w:val="Text"/>
          <w:color w:val="auto"/>
          <w:sz w:val="22"/>
          <w:szCs w:val="22"/>
        </w:rPr>
        <w:t xml:space="preserve"> spoke of the freedom that arises when one accepts one’s own vulnerability and need for mutual dependence. Communion, he believes, is “not the end of rifts and divisions among us,” and it comes from “the choice to share with one another our vulnerabilities, fragilities, and wounds.” “For those in the ministry of leadership in religious life, the increasing fragility of institutions, persons, and communities is almost always seen as a dying…. Would this be a gospel attitude?” he asked. “The ministry of leadership is to believe, trust, and permit the providential and surprising fruitfulness of fragility, not to resist it.” </w:t>
      </w:r>
    </w:p>
    <w:p w14:paraId="4C6D2F45" w14:textId="77777777" w:rsidR="0052299A" w:rsidRDefault="0052299A" w:rsidP="0052299A">
      <w:pPr>
        <w:rPr>
          <w:rFonts w:ascii="Palatino LT Std" w:hAnsi="Palatino LT Std"/>
        </w:rPr>
      </w:pPr>
    </w:p>
    <w:p w14:paraId="612BFEEC" w14:textId="3D976E81" w:rsidR="00A8510C" w:rsidRDefault="004F1EC8" w:rsidP="00A8510C">
      <w:pPr>
        <w:autoSpaceDE w:val="0"/>
        <w:autoSpaceDN w:val="0"/>
        <w:adjustRightInd w:val="0"/>
        <w:rPr>
          <w:rFonts w:ascii="Palatino LT Std" w:hAnsi="Palatino LT Std"/>
        </w:rPr>
      </w:pPr>
      <w:r>
        <w:rPr>
          <w:rFonts w:ascii="Palatino LT Std" w:hAnsi="Palatino LT Std"/>
        </w:rPr>
        <w:t xml:space="preserve">Participants practiced contemplative dialogue </w:t>
      </w:r>
      <w:r w:rsidR="00A8510C">
        <w:rPr>
          <w:rFonts w:ascii="Palatino LT Std" w:hAnsi="Palatino LT Std"/>
        </w:rPr>
        <w:t xml:space="preserve">in small groups </w:t>
      </w:r>
      <w:r w:rsidR="00326AAB">
        <w:rPr>
          <w:rFonts w:ascii="Palatino LT Std" w:hAnsi="Palatino LT Std"/>
        </w:rPr>
        <w:t xml:space="preserve">twice during the assembly, </w:t>
      </w:r>
      <w:r>
        <w:rPr>
          <w:rFonts w:ascii="Palatino LT Std" w:hAnsi="Palatino LT Std"/>
        </w:rPr>
        <w:t xml:space="preserve">asking the questions: What </w:t>
      </w:r>
      <w:r w:rsidR="00326AAB">
        <w:rPr>
          <w:rFonts w:ascii="Palatino LT Std" w:hAnsi="Palatino LT Std"/>
        </w:rPr>
        <w:t xml:space="preserve">ignites a spark in you about the power of communion as it relates to your life and ministry? </w:t>
      </w:r>
      <w:proofErr w:type="gramStart"/>
      <w:r>
        <w:rPr>
          <w:rFonts w:ascii="Palatino LT Std" w:hAnsi="Palatino LT Std"/>
        </w:rPr>
        <w:t>What</w:t>
      </w:r>
      <w:proofErr w:type="gramEnd"/>
      <w:r>
        <w:rPr>
          <w:rFonts w:ascii="Palatino LT Std" w:hAnsi="Palatino LT Std"/>
        </w:rPr>
        <w:t xml:space="preserve"> matters most for the future of our communities, religious life, and the world we serve? </w:t>
      </w:r>
      <w:r w:rsidR="00A8510C">
        <w:rPr>
          <w:rFonts w:ascii="Palatino LT Std" w:hAnsi="Palatino LT Std"/>
        </w:rPr>
        <w:t>Throughout the assembly participants were also invited to commit to</w:t>
      </w:r>
      <w:r w:rsidR="006E34CA">
        <w:rPr>
          <w:rFonts w:ascii="Palatino LT Std" w:hAnsi="Palatino LT Std"/>
        </w:rPr>
        <w:t xml:space="preserve"> spending time each day in personal and communal contemplation that</w:t>
      </w:r>
      <w:r w:rsidR="00A8510C">
        <w:rPr>
          <w:rFonts w:ascii="Palatino LT Std" w:hAnsi="Palatino LT Std"/>
        </w:rPr>
        <w:t xml:space="preserve"> placed them in deeper communion with the world, especially the places of great suffering and pain.</w:t>
      </w:r>
    </w:p>
    <w:p w14:paraId="7577121E" w14:textId="73FEFF22" w:rsidR="003B4C87" w:rsidRDefault="003B4C87" w:rsidP="00A8510C">
      <w:pPr>
        <w:autoSpaceDE w:val="0"/>
        <w:autoSpaceDN w:val="0"/>
        <w:adjustRightInd w:val="0"/>
        <w:rPr>
          <w:rFonts w:ascii="Palatino LT Std" w:hAnsi="Palatino LT Std"/>
        </w:rPr>
      </w:pPr>
    </w:p>
    <w:p w14:paraId="188EAD78" w14:textId="34A1A0A6" w:rsidR="003B4C87" w:rsidRDefault="003B4C87" w:rsidP="00A8510C">
      <w:pPr>
        <w:autoSpaceDE w:val="0"/>
        <w:autoSpaceDN w:val="0"/>
        <w:adjustRightInd w:val="0"/>
        <w:rPr>
          <w:rFonts w:ascii="Palatino LT Std" w:hAnsi="Palatino LT Std"/>
        </w:rPr>
      </w:pPr>
      <w:r w:rsidRPr="003B4C87">
        <w:rPr>
          <w:rFonts w:ascii="Palatino LT Std" w:hAnsi="Palatino LT Std"/>
          <w:b/>
        </w:rPr>
        <w:t>Being in Communion: Standing Against Racism</w:t>
      </w:r>
    </w:p>
    <w:p w14:paraId="68A64CD4" w14:textId="77777777" w:rsidR="000226DC" w:rsidRDefault="000226DC" w:rsidP="00502FD8">
      <w:pPr>
        <w:rPr>
          <w:rFonts w:ascii="Palatino LT Std" w:hAnsi="Palatino LT Std" w:cs="Arial"/>
          <w:color w:val="050505"/>
          <w:szCs w:val="18"/>
          <w:shd w:val="clear" w:color="auto" w:fill="FFFFFF"/>
        </w:rPr>
      </w:pPr>
    </w:p>
    <w:p w14:paraId="41089843" w14:textId="69124962" w:rsidR="000226DC" w:rsidRDefault="00326AAB" w:rsidP="000226DC">
      <w:pPr>
        <w:rPr>
          <w:rFonts w:ascii="Palatino LT Std" w:hAnsi="Palatino LT Std"/>
        </w:rPr>
      </w:pPr>
      <w:r>
        <w:rPr>
          <w:rFonts w:ascii="Palatino LT Std" w:hAnsi="Palatino LT Std"/>
        </w:rPr>
        <w:t>The assembly unanimously recommitted to its 2016 assembly resolution which states:</w:t>
      </w:r>
    </w:p>
    <w:p w14:paraId="4B6FA49E" w14:textId="77777777" w:rsidR="003D637C" w:rsidRDefault="003D637C" w:rsidP="00326AAB">
      <w:pPr>
        <w:pStyle w:val="NoSpacing"/>
        <w:tabs>
          <w:tab w:val="left" w:pos="90"/>
        </w:tabs>
        <w:ind w:left="720"/>
        <w:rPr>
          <w:rFonts w:ascii="Palatino LT Std" w:hAnsi="Palatino LT Std"/>
        </w:rPr>
      </w:pPr>
    </w:p>
    <w:p w14:paraId="39F17FB4" w14:textId="379CC1CB" w:rsidR="003D637C" w:rsidRPr="003B4C87" w:rsidRDefault="00326AAB" w:rsidP="003B4C87">
      <w:pPr>
        <w:pStyle w:val="NoSpacing"/>
        <w:tabs>
          <w:tab w:val="left" w:pos="90"/>
        </w:tabs>
        <w:ind w:left="720"/>
        <w:rPr>
          <w:rFonts w:ascii="Palatino LT Std" w:hAnsi="Palatino LT Std"/>
        </w:rPr>
      </w:pPr>
      <w:r w:rsidRPr="00326AAB">
        <w:rPr>
          <w:rFonts w:ascii="Palatino LT Std" w:hAnsi="Palatino LT Std"/>
        </w:rPr>
        <w:t xml:space="preserve">In the presence of constant and painful reminders of the deep roots of racism in our country, we the Leadership Conference of Women Religious reaffirm the 2016 </w:t>
      </w:r>
      <w:r w:rsidR="003D637C">
        <w:rPr>
          <w:rFonts w:ascii="Palatino LT Std" w:hAnsi="Palatino LT Std"/>
        </w:rPr>
        <w:t>a</w:t>
      </w:r>
      <w:r w:rsidRPr="00326AAB">
        <w:rPr>
          <w:rFonts w:ascii="Palatino LT Std" w:hAnsi="Palatino LT Std"/>
        </w:rPr>
        <w:t xml:space="preserve">ssembly </w:t>
      </w:r>
      <w:r w:rsidR="003D637C">
        <w:rPr>
          <w:rFonts w:ascii="Palatino LT Std" w:hAnsi="Palatino LT Std"/>
        </w:rPr>
        <w:t>r</w:t>
      </w:r>
      <w:r w:rsidRPr="00326AAB">
        <w:rPr>
          <w:rFonts w:ascii="Palatino LT Std" w:hAnsi="Palatino LT Std"/>
        </w:rPr>
        <w:t>esolution and pledge to go deeper into the critical work of creating communion, examining the root causes of injustice and our own complicity, and purging ourselves, our communities, and our country of the sin of racism and its destructive effects.</w:t>
      </w:r>
    </w:p>
    <w:p w14:paraId="690BCBF6" w14:textId="77777777" w:rsidR="003D637C" w:rsidRDefault="003D637C" w:rsidP="009B0FD9">
      <w:pPr>
        <w:rPr>
          <w:rFonts w:ascii="Palatino LT Std" w:hAnsi="Palatino LT Std"/>
        </w:rPr>
      </w:pPr>
    </w:p>
    <w:p w14:paraId="04E7E46F" w14:textId="03A8CBC5" w:rsidR="003D637C" w:rsidRDefault="003B4C87" w:rsidP="009B0FD9">
      <w:pPr>
        <w:rPr>
          <w:rFonts w:ascii="Palatino LT Std" w:hAnsi="Palatino LT Std"/>
        </w:rPr>
      </w:pPr>
      <w:r>
        <w:rPr>
          <w:rFonts w:ascii="Palatino LT Std" w:hAnsi="Palatino LT Std"/>
        </w:rPr>
        <w:t>Following the passage of the resolution, the participants</w:t>
      </w:r>
      <w:r w:rsidR="003D637C" w:rsidRPr="003B4C87">
        <w:rPr>
          <w:rFonts w:ascii="Palatino LT Std" w:hAnsi="Palatino LT Std"/>
        </w:rPr>
        <w:t xml:space="preserve"> </w:t>
      </w:r>
      <w:r>
        <w:rPr>
          <w:rFonts w:ascii="Palatino LT Std" w:hAnsi="Palatino LT Std"/>
        </w:rPr>
        <w:t>demonstrated their commitment</w:t>
      </w:r>
      <w:r w:rsidRPr="003B4C87">
        <w:rPr>
          <w:rFonts w:ascii="Palatino LT Std" w:hAnsi="Palatino LT Std"/>
        </w:rPr>
        <w:t xml:space="preserve"> </w:t>
      </w:r>
      <w:r>
        <w:rPr>
          <w:rFonts w:ascii="Palatino LT Std" w:hAnsi="Palatino LT Std"/>
        </w:rPr>
        <w:t>by</w:t>
      </w:r>
      <w:r w:rsidRPr="003B4C87">
        <w:rPr>
          <w:rFonts w:ascii="Palatino LT Std" w:hAnsi="Palatino LT Std"/>
        </w:rPr>
        <w:t xml:space="preserve"> </w:t>
      </w:r>
      <w:r>
        <w:rPr>
          <w:rFonts w:ascii="Palatino LT Std" w:hAnsi="Palatino LT Std"/>
        </w:rPr>
        <w:t>leaving the meeting area and walking outside to the steps</w:t>
      </w:r>
      <w:r w:rsidRPr="003B4C87">
        <w:rPr>
          <w:rFonts w:ascii="Palatino LT Std" w:hAnsi="Palatino LT Std"/>
        </w:rPr>
        <w:t xml:space="preserve"> St. Louis’ Old Courthouse where Dredd Scott sued for his freedom in 1846.</w:t>
      </w:r>
      <w:r>
        <w:rPr>
          <w:rFonts w:ascii="Palatino LT Std" w:hAnsi="Palatino LT Std"/>
        </w:rPr>
        <w:t xml:space="preserve"> There, the nearly 800 members stood in silent prayer to remember victims of racism and to pray for the systemic elimination of racism throughout the country and the world.</w:t>
      </w:r>
    </w:p>
    <w:p w14:paraId="463F6D50" w14:textId="049C8D5D" w:rsidR="004F1EC8" w:rsidRDefault="004F1EC8" w:rsidP="009B0FD9">
      <w:pPr>
        <w:rPr>
          <w:rFonts w:ascii="Palatino LT Std" w:eastAsiaTheme="minorHAnsi" w:hAnsi="Palatino LT Std" w:cs="PalatinoLTStd-Roman"/>
          <w:szCs w:val="18"/>
        </w:rPr>
      </w:pPr>
      <w:r>
        <w:rPr>
          <w:rFonts w:ascii="Palatino LT Std" w:hAnsi="Palatino LT Std"/>
        </w:rPr>
        <w:t> </w:t>
      </w:r>
    </w:p>
    <w:p w14:paraId="0A517C7E" w14:textId="77777777" w:rsidR="008824F7" w:rsidRPr="00B31B25" w:rsidRDefault="008824F7" w:rsidP="009B0FD9">
      <w:pPr>
        <w:rPr>
          <w:rFonts w:ascii="Palatino LT Std" w:hAnsi="Palatino LT Std"/>
          <w:b/>
        </w:rPr>
      </w:pPr>
      <w:r w:rsidRPr="00B31B25">
        <w:rPr>
          <w:rFonts w:ascii="Palatino LT Std" w:hAnsi="Palatino LT Std"/>
          <w:b/>
        </w:rPr>
        <w:t>Outstanding Leadership Award</w:t>
      </w:r>
    </w:p>
    <w:p w14:paraId="7321ACDC" w14:textId="77777777" w:rsidR="008824F7" w:rsidRPr="00B31B25" w:rsidRDefault="008824F7" w:rsidP="009B0FD9">
      <w:pPr>
        <w:rPr>
          <w:rFonts w:ascii="Palatino LT Std" w:hAnsi="Palatino LT Std"/>
        </w:rPr>
      </w:pPr>
    </w:p>
    <w:p w14:paraId="6DF171E0" w14:textId="5F28E6F8" w:rsidR="00C2299E" w:rsidRDefault="008824F7" w:rsidP="003D637C">
      <w:pPr>
        <w:pStyle w:val="NoParagraphStyle0"/>
        <w:spacing w:line="240" w:lineRule="auto"/>
        <w:rPr>
          <w:rFonts w:ascii="Palatino LT Std" w:hAnsi="Palatino LT Std"/>
          <w:sz w:val="22"/>
          <w:szCs w:val="22"/>
        </w:rPr>
      </w:pPr>
      <w:r w:rsidRPr="0007165B">
        <w:rPr>
          <w:rFonts w:ascii="Palatino LT Std" w:hAnsi="Palatino LT Std"/>
          <w:sz w:val="22"/>
          <w:szCs w:val="22"/>
        </w:rPr>
        <w:lastRenderedPageBreak/>
        <w:t xml:space="preserve">During the assembly, LCWR bestowed the </w:t>
      </w:r>
      <w:r w:rsidR="00EA14F1" w:rsidRPr="0007165B">
        <w:rPr>
          <w:rFonts w:ascii="Palatino LT Std" w:hAnsi="Palatino LT Std"/>
          <w:sz w:val="22"/>
          <w:szCs w:val="22"/>
        </w:rPr>
        <w:t>201</w:t>
      </w:r>
      <w:r w:rsidR="0052299A">
        <w:rPr>
          <w:rFonts w:ascii="Palatino LT Std" w:hAnsi="Palatino LT Std"/>
          <w:sz w:val="22"/>
          <w:szCs w:val="22"/>
        </w:rPr>
        <w:t>8</w:t>
      </w:r>
      <w:r w:rsidR="00EA14F1" w:rsidRPr="0007165B">
        <w:rPr>
          <w:rFonts w:ascii="Palatino LT Std" w:hAnsi="Palatino LT Std"/>
          <w:sz w:val="22"/>
          <w:szCs w:val="22"/>
        </w:rPr>
        <w:t xml:space="preserve"> </w:t>
      </w:r>
      <w:r w:rsidRPr="0007165B">
        <w:rPr>
          <w:rFonts w:ascii="Palatino LT Std" w:hAnsi="Palatino LT Std"/>
          <w:sz w:val="22"/>
          <w:szCs w:val="22"/>
        </w:rPr>
        <w:t xml:space="preserve">Outstanding Leadership Award </w:t>
      </w:r>
      <w:r w:rsidR="006E7159" w:rsidRPr="0007165B">
        <w:rPr>
          <w:rFonts w:ascii="Palatino LT Std" w:hAnsi="Palatino LT Std"/>
          <w:sz w:val="22"/>
          <w:szCs w:val="22"/>
        </w:rPr>
        <w:t xml:space="preserve">on Sister </w:t>
      </w:r>
      <w:r w:rsidR="0052299A">
        <w:rPr>
          <w:rFonts w:ascii="Palatino LT Std" w:hAnsi="Palatino LT Std"/>
          <w:sz w:val="22"/>
          <w:szCs w:val="22"/>
        </w:rPr>
        <w:t xml:space="preserve">Anita Baird, a member of the Daughters of the Heart of Mary. </w:t>
      </w:r>
      <w:r w:rsidR="00176759">
        <w:rPr>
          <w:rFonts w:ascii="Palatino LT Std" w:hAnsi="Palatino LT Std"/>
          <w:sz w:val="22"/>
          <w:szCs w:val="22"/>
        </w:rPr>
        <w:t>The former director of the racial justice office of the Archdiocese of Chicago, Sister Anita made significant contributions to eradicating racism in the parishes, schools, and other institutions and agencies within the archdiocese. Today, she preaches and leads revivals throughout the United States</w:t>
      </w:r>
      <w:r w:rsidR="003D637C">
        <w:rPr>
          <w:rFonts w:ascii="Palatino LT Std" w:hAnsi="Palatino LT Std"/>
          <w:sz w:val="22"/>
          <w:szCs w:val="22"/>
        </w:rPr>
        <w:t xml:space="preserve"> and remains a strong proponent of racial justice</w:t>
      </w:r>
      <w:r w:rsidR="00176759">
        <w:rPr>
          <w:rFonts w:ascii="Palatino LT Std" w:hAnsi="Palatino LT Std"/>
          <w:sz w:val="22"/>
          <w:szCs w:val="22"/>
        </w:rPr>
        <w:t>.</w:t>
      </w:r>
    </w:p>
    <w:p w14:paraId="62AA8540" w14:textId="77777777" w:rsidR="00A00E39" w:rsidRDefault="00F57191" w:rsidP="009F66EA">
      <w:pPr>
        <w:pStyle w:val="NoParagraphStyle0"/>
        <w:rPr>
          <w:rFonts w:ascii="Palatino LT Std" w:hAnsi="Palatino LT Std" w:cs="Palatino LT Std"/>
          <w:sz w:val="22"/>
          <w:szCs w:val="22"/>
        </w:rPr>
      </w:pPr>
      <w:r>
        <w:rPr>
          <w:rFonts w:ascii="Palatino LT Std" w:hAnsi="Palatino LT Std"/>
          <w:sz w:val="22"/>
          <w:szCs w:val="22"/>
        </w:rPr>
        <w:t xml:space="preserve"> </w:t>
      </w:r>
    </w:p>
    <w:p w14:paraId="42C6D13A" w14:textId="77777777" w:rsidR="00A00E39" w:rsidRPr="00B6345B" w:rsidRDefault="00A00E39" w:rsidP="00A00E39">
      <w:pPr>
        <w:rPr>
          <w:rFonts w:ascii="Palatino LT Std" w:eastAsiaTheme="minorHAnsi" w:hAnsi="Palatino LT Std" w:cs="PalatinoLTStd-Roman"/>
          <w:b/>
          <w:szCs w:val="21"/>
        </w:rPr>
      </w:pPr>
      <w:r w:rsidRPr="00B6345B">
        <w:rPr>
          <w:rFonts w:ascii="Palatino LT Std" w:eastAsiaTheme="minorHAnsi" w:hAnsi="Palatino LT Std" w:cs="PalatinoLTStd-Roman"/>
          <w:b/>
          <w:szCs w:val="21"/>
        </w:rPr>
        <w:t>Election of Officers</w:t>
      </w:r>
    </w:p>
    <w:p w14:paraId="605563E7" w14:textId="77777777" w:rsidR="00A00E39" w:rsidRDefault="00A00E39" w:rsidP="00A00E39">
      <w:pPr>
        <w:rPr>
          <w:rFonts w:ascii="Palatino LT Std" w:hAnsi="Palatino LT Std"/>
          <w:bCs/>
        </w:rPr>
      </w:pPr>
    </w:p>
    <w:p w14:paraId="46E679D9" w14:textId="76421667" w:rsidR="00E84D80" w:rsidRPr="00B31B25" w:rsidRDefault="00A00E39" w:rsidP="00E84D80">
      <w:pPr>
        <w:ind w:left="-90"/>
        <w:rPr>
          <w:rFonts w:ascii="Palatino LT Std" w:hAnsi="Palatino LT Std"/>
        </w:rPr>
      </w:pPr>
      <w:proofErr w:type="gramStart"/>
      <w:r w:rsidRPr="00B31B25">
        <w:rPr>
          <w:rFonts w:ascii="Palatino LT Std" w:hAnsi="Palatino LT Std"/>
          <w:bCs/>
        </w:rPr>
        <w:t>At the conclusion of</w:t>
      </w:r>
      <w:proofErr w:type="gramEnd"/>
      <w:r w:rsidRPr="00B31B25">
        <w:rPr>
          <w:rFonts w:ascii="Palatino LT Std" w:hAnsi="Palatino LT Std"/>
          <w:bCs/>
        </w:rPr>
        <w:t xml:space="preserve"> the assembly, Sister </w:t>
      </w:r>
      <w:r w:rsidR="0052299A">
        <w:rPr>
          <w:rFonts w:ascii="Palatino LT Std" w:hAnsi="Palatino LT Std"/>
          <w:bCs/>
        </w:rPr>
        <w:t>Sharlet Wagner</w:t>
      </w:r>
      <w:r w:rsidR="00F57191">
        <w:rPr>
          <w:rFonts w:ascii="Palatino LT Std" w:hAnsi="Palatino LT Std"/>
          <w:bCs/>
        </w:rPr>
        <w:t xml:space="preserve">, </w:t>
      </w:r>
      <w:r w:rsidR="0052299A">
        <w:rPr>
          <w:rFonts w:ascii="Palatino LT Std" w:hAnsi="Palatino LT Std"/>
        </w:rPr>
        <w:t>a member of the leadership council</w:t>
      </w:r>
      <w:r w:rsidR="00F57191">
        <w:rPr>
          <w:rFonts w:ascii="Palatino LT Std" w:hAnsi="Palatino LT Std"/>
        </w:rPr>
        <w:t xml:space="preserve"> of the Sisters of </w:t>
      </w:r>
      <w:r w:rsidR="0052299A">
        <w:rPr>
          <w:rFonts w:ascii="Palatino LT Std" w:hAnsi="Palatino LT Std"/>
        </w:rPr>
        <w:t>the Holy Cross in South Bend, Indiana</w:t>
      </w:r>
      <w:r w:rsidRPr="00B31B25">
        <w:rPr>
          <w:rFonts w:ascii="Palatino LT Std" w:hAnsi="Palatino LT Std"/>
          <w:bCs/>
        </w:rPr>
        <w:t xml:space="preserve">, assumed the office of LCWR president for </w:t>
      </w:r>
      <w:r w:rsidR="00E84D80" w:rsidRPr="00B31B25">
        <w:rPr>
          <w:rFonts w:ascii="Palatino LT Std" w:hAnsi="Palatino LT Std"/>
          <w:bCs/>
        </w:rPr>
        <w:t>201</w:t>
      </w:r>
      <w:r w:rsidR="0052299A">
        <w:rPr>
          <w:rFonts w:ascii="Palatino LT Std" w:hAnsi="Palatino LT Std"/>
          <w:bCs/>
        </w:rPr>
        <w:t>8</w:t>
      </w:r>
      <w:r w:rsidRPr="00B31B25">
        <w:rPr>
          <w:rFonts w:ascii="Palatino LT Std" w:hAnsi="Palatino LT Std"/>
          <w:bCs/>
        </w:rPr>
        <w:t>-</w:t>
      </w:r>
      <w:r w:rsidR="00E84D80" w:rsidRPr="00B31B25">
        <w:rPr>
          <w:rFonts w:ascii="Palatino LT Std" w:hAnsi="Palatino LT Std"/>
          <w:bCs/>
        </w:rPr>
        <w:t>201</w:t>
      </w:r>
      <w:r w:rsidR="0052299A">
        <w:rPr>
          <w:rFonts w:ascii="Palatino LT Std" w:hAnsi="Palatino LT Std"/>
          <w:bCs/>
        </w:rPr>
        <w:t>9</w:t>
      </w:r>
      <w:r w:rsidRPr="00B31B25">
        <w:rPr>
          <w:rFonts w:ascii="Palatino LT Std" w:hAnsi="Palatino LT Std"/>
          <w:bCs/>
        </w:rPr>
        <w:t xml:space="preserve">. </w:t>
      </w:r>
    </w:p>
    <w:p w14:paraId="12DD4703" w14:textId="77777777" w:rsidR="00A00E39" w:rsidRPr="00B31B25" w:rsidRDefault="00A00E39" w:rsidP="00A00E39">
      <w:pPr>
        <w:rPr>
          <w:rFonts w:ascii="Palatino LT Std" w:hAnsi="Palatino LT Std"/>
          <w:szCs w:val="20"/>
        </w:rPr>
      </w:pPr>
    </w:p>
    <w:p w14:paraId="34CA1254" w14:textId="5E7549F8" w:rsidR="003D637C" w:rsidRDefault="00A00E39" w:rsidP="003D637C">
      <w:r w:rsidRPr="00B31B25">
        <w:rPr>
          <w:rFonts w:ascii="Palatino LT Std" w:hAnsi="Palatino LT Std"/>
          <w:szCs w:val="20"/>
        </w:rPr>
        <w:t xml:space="preserve">The conference voted in </w:t>
      </w:r>
      <w:r w:rsidR="0052299A">
        <w:rPr>
          <w:rFonts w:ascii="Palatino LT Std" w:hAnsi="Palatino LT Std"/>
        </w:rPr>
        <w:t xml:space="preserve">Sister Jayne </w:t>
      </w:r>
      <w:proofErr w:type="spellStart"/>
      <w:r w:rsidR="0052299A">
        <w:rPr>
          <w:rFonts w:ascii="Palatino LT Std" w:hAnsi="Palatino LT Std"/>
        </w:rPr>
        <w:t>Helmlinger</w:t>
      </w:r>
      <w:proofErr w:type="spellEnd"/>
      <w:r w:rsidR="00437E59">
        <w:rPr>
          <w:rFonts w:ascii="Palatino LT Std" w:hAnsi="Palatino LT Std"/>
        </w:rPr>
        <w:t xml:space="preserve"> </w:t>
      </w:r>
      <w:r w:rsidRPr="00B31B25">
        <w:rPr>
          <w:rFonts w:ascii="Palatino LT Std" w:hAnsi="Palatino LT Std"/>
        </w:rPr>
        <w:t xml:space="preserve">as its president-elect. </w:t>
      </w:r>
      <w:r w:rsidR="003D637C">
        <w:rPr>
          <w:rFonts w:ascii="Palatino LT Std" w:hAnsi="Palatino LT Std"/>
        </w:rPr>
        <w:t xml:space="preserve">Currently, the </w:t>
      </w:r>
      <w:r w:rsidR="003D637C">
        <w:t>g</w:t>
      </w:r>
      <w:r w:rsidR="003D637C">
        <w:t xml:space="preserve">eneral </w:t>
      </w:r>
      <w:r w:rsidR="003D637C">
        <w:t>s</w:t>
      </w:r>
      <w:r w:rsidR="003D637C">
        <w:t>uperior of the Sisters of St. Joseph of Orange</w:t>
      </w:r>
      <w:r w:rsidR="003D637C">
        <w:t>, California, she has 25 years of experience as a healthcare executive, having served as vice-president of mission integration for several healthcare systems and hospitals.</w:t>
      </w:r>
      <w:r w:rsidR="003D637C">
        <w:t xml:space="preserve">   </w:t>
      </w:r>
    </w:p>
    <w:p w14:paraId="09395367" w14:textId="2CB7613E" w:rsidR="006E34CA" w:rsidRDefault="006E34CA" w:rsidP="003D637C">
      <w:pPr>
        <w:ind w:left="-90"/>
        <w:rPr>
          <w:rFonts w:ascii="Palatino LT Std" w:hAnsi="Palatino LT Std"/>
          <w:bCs/>
        </w:rPr>
      </w:pPr>
    </w:p>
    <w:p w14:paraId="77414BB0" w14:textId="77777777" w:rsidR="00E67F6E" w:rsidRPr="00B31B25" w:rsidRDefault="00E67F6E" w:rsidP="00A00E39">
      <w:pPr>
        <w:rPr>
          <w:rFonts w:ascii="Palatino LT Std" w:hAnsi="Palatino LT Std"/>
        </w:rPr>
      </w:pPr>
      <w:r w:rsidRPr="00B31B25">
        <w:rPr>
          <w:rFonts w:ascii="Palatino LT Std" w:hAnsi="Palatino LT Std"/>
        </w:rPr>
        <w:t xml:space="preserve">LCWR has </w:t>
      </w:r>
      <w:r w:rsidR="003D31CE">
        <w:rPr>
          <w:rFonts w:ascii="Palatino LT Std" w:hAnsi="Palatino LT Std"/>
        </w:rPr>
        <w:t>approximately 1350</w:t>
      </w:r>
      <w:r w:rsidRPr="00B31B25">
        <w:rPr>
          <w:rFonts w:ascii="Palatino LT Std" w:hAnsi="Palatino LT Std"/>
        </w:rPr>
        <w:t xml:space="preserve"> members who are elected leaders of their religious orders, </w:t>
      </w:r>
      <w:r w:rsidR="00ED0A06">
        <w:rPr>
          <w:rFonts w:ascii="Palatino LT Std" w:hAnsi="Palatino LT Std"/>
        </w:rPr>
        <w:t>who represent ap</w:t>
      </w:r>
      <w:r w:rsidR="003D31CE">
        <w:rPr>
          <w:rFonts w:ascii="Palatino LT Std" w:hAnsi="Palatino LT Std"/>
        </w:rPr>
        <w:t xml:space="preserve">proximately 80 </w:t>
      </w:r>
      <w:r w:rsidR="00C2299E">
        <w:rPr>
          <w:rFonts w:ascii="Palatino LT Std" w:hAnsi="Palatino LT Std"/>
        </w:rPr>
        <w:t>percent of the 48,5</w:t>
      </w:r>
      <w:r w:rsidR="00ED0A06">
        <w:rPr>
          <w:rFonts w:ascii="Palatino LT Std" w:hAnsi="Palatino LT Std"/>
        </w:rPr>
        <w:t>00</w:t>
      </w:r>
      <w:r w:rsidRPr="00B31B25">
        <w:rPr>
          <w:rFonts w:ascii="Palatino LT Std" w:hAnsi="Palatino LT Std"/>
        </w:rPr>
        <w:t xml:space="preserve"> Catholic sisters</w:t>
      </w:r>
      <w:r w:rsidR="00ED0A06">
        <w:rPr>
          <w:rFonts w:ascii="Palatino LT Std" w:hAnsi="Palatino LT Std"/>
        </w:rPr>
        <w:t xml:space="preserve"> in the United States</w:t>
      </w:r>
      <w:r w:rsidRPr="00B31B25">
        <w:rPr>
          <w:rFonts w:ascii="Palatino LT Std" w:hAnsi="Palatino LT Std"/>
        </w:rPr>
        <w:t xml:space="preserve">. The conference develops leadership, promotes collaboration within church and society, and serves as a voice for systemic change. </w:t>
      </w:r>
    </w:p>
    <w:p w14:paraId="1F01A4C3" w14:textId="77777777" w:rsidR="00E67F6E" w:rsidRPr="00B31B25" w:rsidRDefault="00E67F6E" w:rsidP="00E67F6E">
      <w:pPr>
        <w:rPr>
          <w:rFonts w:ascii="Palatino LT Std" w:hAnsi="Palatino LT Std"/>
        </w:rPr>
      </w:pPr>
    </w:p>
    <w:p w14:paraId="1D1A9034" w14:textId="215C5078" w:rsidR="00706063" w:rsidRDefault="0012367E" w:rsidP="00E67F6E">
      <w:pPr>
        <w:rPr>
          <w:rFonts w:ascii="Palatino LT Std" w:hAnsi="Palatino LT Std"/>
        </w:rPr>
      </w:pPr>
      <w:r>
        <w:rPr>
          <w:rFonts w:ascii="Palatino LT Std" w:hAnsi="Palatino LT Std"/>
        </w:rPr>
        <w:t>Texts of presentations</w:t>
      </w:r>
      <w:r w:rsidR="003D31CE">
        <w:rPr>
          <w:rFonts w:ascii="Palatino LT Std" w:hAnsi="Palatino LT Std"/>
        </w:rPr>
        <w:t xml:space="preserve"> </w:t>
      </w:r>
      <w:r w:rsidR="00C065B9">
        <w:rPr>
          <w:rFonts w:ascii="Palatino LT Std" w:hAnsi="Palatino LT Std"/>
        </w:rPr>
        <w:t xml:space="preserve">as well as photos of the event are available at </w:t>
      </w:r>
      <w:hyperlink r:id="rId10" w:history="1">
        <w:r w:rsidR="0052299A" w:rsidRPr="00416FF1">
          <w:rPr>
            <w:rStyle w:val="Hyperlink"/>
            <w:rFonts w:ascii="Palatino LT Std" w:hAnsi="Palatino LT Std"/>
          </w:rPr>
          <w:t>https://lcwr.org/calendar/lcwr-assembly-2018</w:t>
        </w:r>
      </w:hyperlink>
      <w:r>
        <w:t xml:space="preserve">. </w:t>
      </w:r>
    </w:p>
    <w:bookmarkEnd w:id="0"/>
    <w:p w14:paraId="1F1AD9AF" w14:textId="77777777" w:rsidR="00706063" w:rsidRPr="00B31B25" w:rsidRDefault="00706063" w:rsidP="00E67F6E">
      <w:pPr>
        <w:rPr>
          <w:rFonts w:ascii="Palatino LT Std" w:hAnsi="Palatino LT Std"/>
        </w:rPr>
      </w:pPr>
    </w:p>
    <w:p w14:paraId="641DCA4A" w14:textId="77777777" w:rsidR="007678DE" w:rsidRPr="00B31B25" w:rsidRDefault="00E67F6E" w:rsidP="003502D6">
      <w:pPr>
        <w:jc w:val="center"/>
        <w:rPr>
          <w:rFonts w:ascii="Palatino LT Std" w:hAnsi="Palatino LT Std"/>
        </w:rPr>
      </w:pPr>
      <w:r w:rsidRPr="00B31B25">
        <w:rPr>
          <w:rFonts w:ascii="Palatino LT Std" w:hAnsi="Palatino LT Std"/>
        </w:rPr>
        <w:t>30</w:t>
      </w:r>
    </w:p>
    <w:sectPr w:rsidR="007678DE" w:rsidRPr="00B31B2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79AF3" w14:textId="77777777" w:rsidR="00F402C3" w:rsidRDefault="00F402C3" w:rsidP="00B31B25">
      <w:r>
        <w:separator/>
      </w:r>
    </w:p>
  </w:endnote>
  <w:endnote w:type="continuationSeparator" w:id="0">
    <w:p w14:paraId="4DC5479A" w14:textId="77777777" w:rsidR="00F402C3" w:rsidRDefault="00F402C3" w:rsidP="00B3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T Std">
    <w:panose1 w:val="02040502050505030304"/>
    <w:charset w:val="00"/>
    <w:family w:val="roman"/>
    <w:notTrueType/>
    <w:pitch w:val="variable"/>
    <w:sig w:usb0="800000AF" w:usb1="5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43" w:usb2="00000009" w:usb3="00000000" w:csb0="000001FF" w:csb1="00000000"/>
  </w:font>
  <w:font w:name="Lydian BT">
    <w:panose1 w:val="03020702040502020203"/>
    <w:charset w:val="00"/>
    <w:family w:val="script"/>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Palatino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44111" w14:textId="77777777" w:rsidR="00F402C3" w:rsidRDefault="00F402C3" w:rsidP="00B31B25">
      <w:r>
        <w:separator/>
      </w:r>
    </w:p>
  </w:footnote>
  <w:footnote w:type="continuationSeparator" w:id="0">
    <w:p w14:paraId="14D120E4" w14:textId="77777777" w:rsidR="00F402C3" w:rsidRDefault="00F402C3" w:rsidP="00B3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C71F5"/>
    <w:multiLevelType w:val="hybridMultilevel"/>
    <w:tmpl w:val="3E325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86443"/>
    <w:multiLevelType w:val="hybridMultilevel"/>
    <w:tmpl w:val="56846304"/>
    <w:lvl w:ilvl="0" w:tplc="17FEED7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D79CE"/>
    <w:multiLevelType w:val="hybridMultilevel"/>
    <w:tmpl w:val="3424D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A4512A"/>
    <w:multiLevelType w:val="hybridMultilevel"/>
    <w:tmpl w:val="F9EE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A0328"/>
    <w:multiLevelType w:val="hybridMultilevel"/>
    <w:tmpl w:val="8EFC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909D8"/>
    <w:multiLevelType w:val="hybridMultilevel"/>
    <w:tmpl w:val="9C840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30225"/>
    <w:multiLevelType w:val="hybridMultilevel"/>
    <w:tmpl w:val="EA38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263BD4"/>
    <w:multiLevelType w:val="hybridMultilevel"/>
    <w:tmpl w:val="D7D6E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A13590"/>
    <w:multiLevelType w:val="hybridMultilevel"/>
    <w:tmpl w:val="0BF0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7"/>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8C"/>
    <w:rsid w:val="00017333"/>
    <w:rsid w:val="000226DC"/>
    <w:rsid w:val="000256D2"/>
    <w:rsid w:val="0003024A"/>
    <w:rsid w:val="00041524"/>
    <w:rsid w:val="00056968"/>
    <w:rsid w:val="0007165B"/>
    <w:rsid w:val="00094A46"/>
    <w:rsid w:val="000A5414"/>
    <w:rsid w:val="000B6E47"/>
    <w:rsid w:val="000D027C"/>
    <w:rsid w:val="000D328F"/>
    <w:rsid w:val="001101A4"/>
    <w:rsid w:val="0012367E"/>
    <w:rsid w:val="00126AA1"/>
    <w:rsid w:val="00154307"/>
    <w:rsid w:val="00162451"/>
    <w:rsid w:val="001676AA"/>
    <w:rsid w:val="00175B64"/>
    <w:rsid w:val="00176759"/>
    <w:rsid w:val="001C3D3D"/>
    <w:rsid w:val="001D49D5"/>
    <w:rsid w:val="001F5ECC"/>
    <w:rsid w:val="00221BD2"/>
    <w:rsid w:val="00254768"/>
    <w:rsid w:val="002564D9"/>
    <w:rsid w:val="00275613"/>
    <w:rsid w:val="002B185E"/>
    <w:rsid w:val="002B2E2B"/>
    <w:rsid w:val="002B5219"/>
    <w:rsid w:val="002C306E"/>
    <w:rsid w:val="002D0337"/>
    <w:rsid w:val="002E76D9"/>
    <w:rsid w:val="003214AC"/>
    <w:rsid w:val="00326AAB"/>
    <w:rsid w:val="00332561"/>
    <w:rsid w:val="00341234"/>
    <w:rsid w:val="003502D6"/>
    <w:rsid w:val="00352559"/>
    <w:rsid w:val="00354D96"/>
    <w:rsid w:val="00356C62"/>
    <w:rsid w:val="003615A7"/>
    <w:rsid w:val="003879C7"/>
    <w:rsid w:val="003A1B10"/>
    <w:rsid w:val="003B4C87"/>
    <w:rsid w:val="003D31CE"/>
    <w:rsid w:val="003D637C"/>
    <w:rsid w:val="003E1DEB"/>
    <w:rsid w:val="003F4AB9"/>
    <w:rsid w:val="00404881"/>
    <w:rsid w:val="00414E2F"/>
    <w:rsid w:val="00435D5D"/>
    <w:rsid w:val="00437E59"/>
    <w:rsid w:val="0044414A"/>
    <w:rsid w:val="00445386"/>
    <w:rsid w:val="00461218"/>
    <w:rsid w:val="00473A81"/>
    <w:rsid w:val="0049216D"/>
    <w:rsid w:val="004B1A65"/>
    <w:rsid w:val="004B238C"/>
    <w:rsid w:val="004B73A0"/>
    <w:rsid w:val="004C25EB"/>
    <w:rsid w:val="004E28D3"/>
    <w:rsid w:val="004F0DD0"/>
    <w:rsid w:val="004F1EC8"/>
    <w:rsid w:val="004F7B7A"/>
    <w:rsid w:val="00502FD8"/>
    <w:rsid w:val="0052299A"/>
    <w:rsid w:val="00525646"/>
    <w:rsid w:val="00536458"/>
    <w:rsid w:val="00546893"/>
    <w:rsid w:val="00574E35"/>
    <w:rsid w:val="00580FD9"/>
    <w:rsid w:val="0058759C"/>
    <w:rsid w:val="00590EBB"/>
    <w:rsid w:val="005A016D"/>
    <w:rsid w:val="005A55A7"/>
    <w:rsid w:val="005B6D57"/>
    <w:rsid w:val="005C3BB7"/>
    <w:rsid w:val="005E66C7"/>
    <w:rsid w:val="00607075"/>
    <w:rsid w:val="00613462"/>
    <w:rsid w:val="0063045A"/>
    <w:rsid w:val="00672B39"/>
    <w:rsid w:val="00681B45"/>
    <w:rsid w:val="00693BEC"/>
    <w:rsid w:val="006941B0"/>
    <w:rsid w:val="006E34CA"/>
    <w:rsid w:val="006E7159"/>
    <w:rsid w:val="006F2374"/>
    <w:rsid w:val="007014C9"/>
    <w:rsid w:val="00706063"/>
    <w:rsid w:val="007062CE"/>
    <w:rsid w:val="00711799"/>
    <w:rsid w:val="00714892"/>
    <w:rsid w:val="00721905"/>
    <w:rsid w:val="00725779"/>
    <w:rsid w:val="0075634D"/>
    <w:rsid w:val="00756BB1"/>
    <w:rsid w:val="007678DE"/>
    <w:rsid w:val="00776B63"/>
    <w:rsid w:val="00797C9A"/>
    <w:rsid w:val="007B4A65"/>
    <w:rsid w:val="007B5642"/>
    <w:rsid w:val="007C7FA0"/>
    <w:rsid w:val="007D1557"/>
    <w:rsid w:val="007D33CF"/>
    <w:rsid w:val="008023A2"/>
    <w:rsid w:val="00807842"/>
    <w:rsid w:val="008241EF"/>
    <w:rsid w:val="008359DD"/>
    <w:rsid w:val="00845893"/>
    <w:rsid w:val="00845EF1"/>
    <w:rsid w:val="00852365"/>
    <w:rsid w:val="008746EC"/>
    <w:rsid w:val="008824F7"/>
    <w:rsid w:val="0089719C"/>
    <w:rsid w:val="00897D0D"/>
    <w:rsid w:val="008C69D6"/>
    <w:rsid w:val="008C6F71"/>
    <w:rsid w:val="008D1EFB"/>
    <w:rsid w:val="008F30CF"/>
    <w:rsid w:val="008F5733"/>
    <w:rsid w:val="008F7442"/>
    <w:rsid w:val="00912864"/>
    <w:rsid w:val="00920BD9"/>
    <w:rsid w:val="009260BF"/>
    <w:rsid w:val="0094057D"/>
    <w:rsid w:val="00943F1E"/>
    <w:rsid w:val="009610D6"/>
    <w:rsid w:val="00982DFD"/>
    <w:rsid w:val="00985883"/>
    <w:rsid w:val="0098772E"/>
    <w:rsid w:val="009B0FD9"/>
    <w:rsid w:val="009B1403"/>
    <w:rsid w:val="009B2408"/>
    <w:rsid w:val="009D112C"/>
    <w:rsid w:val="009F4949"/>
    <w:rsid w:val="009F66EA"/>
    <w:rsid w:val="00A00E39"/>
    <w:rsid w:val="00A0261D"/>
    <w:rsid w:val="00A14036"/>
    <w:rsid w:val="00A20E34"/>
    <w:rsid w:val="00A33A5E"/>
    <w:rsid w:val="00A41B64"/>
    <w:rsid w:val="00A420DC"/>
    <w:rsid w:val="00A453A6"/>
    <w:rsid w:val="00A504B9"/>
    <w:rsid w:val="00A519DB"/>
    <w:rsid w:val="00A55DF5"/>
    <w:rsid w:val="00A8510C"/>
    <w:rsid w:val="00AA5BAF"/>
    <w:rsid w:val="00AA5E51"/>
    <w:rsid w:val="00AA77B3"/>
    <w:rsid w:val="00AC6B47"/>
    <w:rsid w:val="00B15666"/>
    <w:rsid w:val="00B260B7"/>
    <w:rsid w:val="00B31B25"/>
    <w:rsid w:val="00B47040"/>
    <w:rsid w:val="00B6345B"/>
    <w:rsid w:val="00B6605D"/>
    <w:rsid w:val="00B70360"/>
    <w:rsid w:val="00B71617"/>
    <w:rsid w:val="00B71678"/>
    <w:rsid w:val="00B75AC8"/>
    <w:rsid w:val="00B876AD"/>
    <w:rsid w:val="00B90E00"/>
    <w:rsid w:val="00BE7DCD"/>
    <w:rsid w:val="00BF1D30"/>
    <w:rsid w:val="00C065B9"/>
    <w:rsid w:val="00C16C9E"/>
    <w:rsid w:val="00C20D42"/>
    <w:rsid w:val="00C2299E"/>
    <w:rsid w:val="00C4139F"/>
    <w:rsid w:val="00C5453B"/>
    <w:rsid w:val="00C569E6"/>
    <w:rsid w:val="00C867C9"/>
    <w:rsid w:val="00C96B54"/>
    <w:rsid w:val="00CA1132"/>
    <w:rsid w:val="00CB6B02"/>
    <w:rsid w:val="00CE4D1D"/>
    <w:rsid w:val="00D342C0"/>
    <w:rsid w:val="00D34F3F"/>
    <w:rsid w:val="00D46402"/>
    <w:rsid w:val="00D4764B"/>
    <w:rsid w:val="00D52A79"/>
    <w:rsid w:val="00D549F7"/>
    <w:rsid w:val="00D631A5"/>
    <w:rsid w:val="00DB0D16"/>
    <w:rsid w:val="00DB41AE"/>
    <w:rsid w:val="00DB6DF8"/>
    <w:rsid w:val="00DC534C"/>
    <w:rsid w:val="00DD3C42"/>
    <w:rsid w:val="00DD4A48"/>
    <w:rsid w:val="00DD5A99"/>
    <w:rsid w:val="00DF6F5D"/>
    <w:rsid w:val="00E01E94"/>
    <w:rsid w:val="00E14B00"/>
    <w:rsid w:val="00E24280"/>
    <w:rsid w:val="00E26A34"/>
    <w:rsid w:val="00E27DA7"/>
    <w:rsid w:val="00E45476"/>
    <w:rsid w:val="00E5014B"/>
    <w:rsid w:val="00E67F6E"/>
    <w:rsid w:val="00E72153"/>
    <w:rsid w:val="00E72851"/>
    <w:rsid w:val="00E83842"/>
    <w:rsid w:val="00E84D80"/>
    <w:rsid w:val="00EA14F1"/>
    <w:rsid w:val="00EA256D"/>
    <w:rsid w:val="00EB4BE7"/>
    <w:rsid w:val="00EC14D1"/>
    <w:rsid w:val="00ED0A06"/>
    <w:rsid w:val="00EE28D9"/>
    <w:rsid w:val="00EF580E"/>
    <w:rsid w:val="00F13C65"/>
    <w:rsid w:val="00F14C8F"/>
    <w:rsid w:val="00F3326B"/>
    <w:rsid w:val="00F402C3"/>
    <w:rsid w:val="00F41D36"/>
    <w:rsid w:val="00F544B2"/>
    <w:rsid w:val="00F558EE"/>
    <w:rsid w:val="00F57191"/>
    <w:rsid w:val="00F60CF5"/>
    <w:rsid w:val="00F63064"/>
    <w:rsid w:val="00F743D5"/>
    <w:rsid w:val="00F848DF"/>
    <w:rsid w:val="00FA608E"/>
    <w:rsid w:val="00FC09E2"/>
    <w:rsid w:val="00FC6A37"/>
    <w:rsid w:val="00FE0C22"/>
    <w:rsid w:val="00FF0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C097"/>
  <w15:docId w15:val="{6B608BB0-6E7D-4EB9-9183-B8F645BE0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T Std" w:eastAsiaTheme="minorHAnsi" w:hAnsi="Palatino LT Std"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38C"/>
    <w:rPr>
      <w:rFonts w:ascii="Palatino Linotype" w:eastAsia="Times New Roman" w:hAnsi="Palatino Linotype"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B238C"/>
    <w:rPr>
      <w:color w:val="0000FF"/>
      <w:u w:val="single"/>
    </w:rPr>
  </w:style>
  <w:style w:type="paragraph" w:customStyle="1" w:styleId="Noparagraphstyle">
    <w:name w:val="[No paragraph style]"/>
    <w:rsid w:val="004B238C"/>
    <w:pPr>
      <w:autoSpaceDE w:val="0"/>
      <w:autoSpaceDN w:val="0"/>
      <w:adjustRightInd w:val="0"/>
      <w:spacing w:line="288" w:lineRule="auto"/>
      <w:textAlignment w:val="center"/>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C569E6"/>
    <w:pPr>
      <w:ind w:left="720"/>
      <w:contextualSpacing/>
    </w:pPr>
  </w:style>
  <w:style w:type="character" w:styleId="CommentReference">
    <w:name w:val="annotation reference"/>
    <w:basedOn w:val="DefaultParagraphFont"/>
    <w:uiPriority w:val="99"/>
    <w:semiHidden/>
    <w:unhideWhenUsed/>
    <w:rsid w:val="003A1B10"/>
    <w:rPr>
      <w:sz w:val="18"/>
      <w:szCs w:val="18"/>
    </w:rPr>
  </w:style>
  <w:style w:type="paragraph" w:styleId="CommentText">
    <w:name w:val="annotation text"/>
    <w:basedOn w:val="Normal"/>
    <w:link w:val="CommentTextChar"/>
    <w:uiPriority w:val="99"/>
    <w:semiHidden/>
    <w:unhideWhenUsed/>
    <w:rsid w:val="003A1B10"/>
    <w:rPr>
      <w:rFonts w:ascii="Times New Roman" w:eastAsiaTheme="minorEastAsia" w:hAnsi="Times New Roman" w:cstheme="minorBidi"/>
      <w:sz w:val="24"/>
      <w:szCs w:val="24"/>
    </w:rPr>
  </w:style>
  <w:style w:type="character" w:customStyle="1" w:styleId="CommentTextChar">
    <w:name w:val="Comment Text Char"/>
    <w:basedOn w:val="DefaultParagraphFont"/>
    <w:link w:val="CommentText"/>
    <w:uiPriority w:val="99"/>
    <w:semiHidden/>
    <w:rsid w:val="003A1B10"/>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3A1B10"/>
    <w:rPr>
      <w:rFonts w:ascii="Tahoma" w:hAnsi="Tahoma" w:cs="Tahoma"/>
      <w:sz w:val="16"/>
      <w:szCs w:val="16"/>
    </w:rPr>
  </w:style>
  <w:style w:type="character" w:customStyle="1" w:styleId="BalloonTextChar">
    <w:name w:val="Balloon Text Char"/>
    <w:basedOn w:val="DefaultParagraphFont"/>
    <w:link w:val="BalloonText"/>
    <w:uiPriority w:val="99"/>
    <w:semiHidden/>
    <w:rsid w:val="003A1B10"/>
    <w:rPr>
      <w:rFonts w:ascii="Tahoma" w:eastAsia="Times New Roman" w:hAnsi="Tahoma" w:cs="Tahoma"/>
      <w:sz w:val="16"/>
      <w:szCs w:val="16"/>
    </w:rPr>
  </w:style>
  <w:style w:type="character" w:customStyle="1" w:styleId="apple-style-span">
    <w:name w:val="apple-style-span"/>
    <w:basedOn w:val="DefaultParagraphFont"/>
    <w:rsid w:val="00F743D5"/>
  </w:style>
  <w:style w:type="paragraph" w:customStyle="1" w:styleId="NoParagraphStyle0">
    <w:name w:val="[No Paragraph Style]"/>
    <w:rsid w:val="009F66EA"/>
    <w:pPr>
      <w:autoSpaceDE w:val="0"/>
      <w:autoSpaceDN w:val="0"/>
      <w:adjustRightInd w:val="0"/>
      <w:spacing w:line="288" w:lineRule="auto"/>
      <w:textAlignment w:val="center"/>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31B25"/>
    <w:pPr>
      <w:tabs>
        <w:tab w:val="center" w:pos="4680"/>
        <w:tab w:val="right" w:pos="9360"/>
      </w:tabs>
    </w:pPr>
  </w:style>
  <w:style w:type="character" w:customStyle="1" w:styleId="HeaderChar">
    <w:name w:val="Header Char"/>
    <w:basedOn w:val="DefaultParagraphFont"/>
    <w:link w:val="Header"/>
    <w:uiPriority w:val="99"/>
    <w:rsid w:val="00B31B25"/>
    <w:rPr>
      <w:rFonts w:ascii="Palatino Linotype" w:eastAsia="Times New Roman" w:hAnsi="Palatino Linotype" w:cs="Times New Roman"/>
    </w:rPr>
  </w:style>
  <w:style w:type="paragraph" w:styleId="Footer">
    <w:name w:val="footer"/>
    <w:basedOn w:val="Normal"/>
    <w:link w:val="FooterChar"/>
    <w:uiPriority w:val="99"/>
    <w:unhideWhenUsed/>
    <w:rsid w:val="00B31B25"/>
    <w:pPr>
      <w:tabs>
        <w:tab w:val="center" w:pos="4680"/>
        <w:tab w:val="right" w:pos="9360"/>
      </w:tabs>
    </w:pPr>
  </w:style>
  <w:style w:type="character" w:customStyle="1" w:styleId="FooterChar">
    <w:name w:val="Footer Char"/>
    <w:basedOn w:val="DefaultParagraphFont"/>
    <w:link w:val="Footer"/>
    <w:uiPriority w:val="99"/>
    <w:rsid w:val="00B31B25"/>
    <w:rPr>
      <w:rFonts w:ascii="Palatino Linotype" w:eastAsia="Times New Roman" w:hAnsi="Palatino Linotype" w:cs="Times New Roman"/>
    </w:rPr>
  </w:style>
  <w:style w:type="character" w:styleId="UnresolvedMention">
    <w:name w:val="Unresolved Mention"/>
    <w:basedOn w:val="DefaultParagraphFont"/>
    <w:uiPriority w:val="99"/>
    <w:semiHidden/>
    <w:unhideWhenUsed/>
    <w:rsid w:val="0012367E"/>
    <w:rPr>
      <w:color w:val="808080"/>
      <w:shd w:val="clear" w:color="auto" w:fill="E6E6E6"/>
    </w:rPr>
  </w:style>
  <w:style w:type="paragraph" w:customStyle="1" w:styleId="BasicParagraph">
    <w:name w:val="[Basic Paragraph]"/>
    <w:basedOn w:val="NoParagraphStyle0"/>
    <w:uiPriority w:val="99"/>
    <w:rsid w:val="0052299A"/>
    <w:rPr>
      <w:rFonts w:ascii="Minion Pro" w:eastAsiaTheme="minorHAnsi" w:hAnsi="Minion Pro" w:cs="Minion Pro"/>
    </w:rPr>
  </w:style>
  <w:style w:type="character" w:customStyle="1" w:styleId="Text">
    <w:name w:val="Text"/>
    <w:uiPriority w:val="99"/>
    <w:rsid w:val="0052299A"/>
    <w:rPr>
      <w:rFonts w:ascii="Palatino LT Std" w:hAnsi="Palatino LT Std" w:cs="Palatino LT Std"/>
      <w:sz w:val="18"/>
      <w:szCs w:val="18"/>
    </w:rPr>
  </w:style>
  <w:style w:type="paragraph" w:styleId="NoSpacing">
    <w:name w:val="No Spacing"/>
    <w:uiPriority w:val="1"/>
    <w:qFormat/>
    <w:rsid w:val="00326AAB"/>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48834">
      <w:bodyDiv w:val="1"/>
      <w:marLeft w:val="0"/>
      <w:marRight w:val="0"/>
      <w:marTop w:val="0"/>
      <w:marBottom w:val="0"/>
      <w:divBdr>
        <w:top w:val="none" w:sz="0" w:space="0" w:color="auto"/>
        <w:left w:val="none" w:sz="0" w:space="0" w:color="auto"/>
        <w:bottom w:val="none" w:sz="0" w:space="0" w:color="auto"/>
        <w:right w:val="none" w:sz="0" w:space="0" w:color="auto"/>
      </w:divBdr>
    </w:div>
    <w:div w:id="1496846107">
      <w:bodyDiv w:val="1"/>
      <w:marLeft w:val="0"/>
      <w:marRight w:val="0"/>
      <w:marTop w:val="0"/>
      <w:marBottom w:val="0"/>
      <w:divBdr>
        <w:top w:val="none" w:sz="0" w:space="0" w:color="auto"/>
        <w:left w:val="none" w:sz="0" w:space="0" w:color="auto"/>
        <w:bottom w:val="none" w:sz="0" w:space="0" w:color="auto"/>
        <w:right w:val="none" w:sz="0" w:space="0" w:color="auto"/>
      </w:divBdr>
    </w:div>
    <w:div w:id="1942487471">
      <w:bodyDiv w:val="1"/>
      <w:marLeft w:val="0"/>
      <w:marRight w:val="0"/>
      <w:marTop w:val="0"/>
      <w:marBottom w:val="0"/>
      <w:divBdr>
        <w:top w:val="none" w:sz="0" w:space="0" w:color="auto"/>
        <w:left w:val="none" w:sz="0" w:space="0" w:color="auto"/>
        <w:bottom w:val="none" w:sz="0" w:space="0" w:color="auto"/>
        <w:right w:val="none" w:sz="0" w:space="0" w:color="auto"/>
      </w:divBdr>
    </w:div>
    <w:div w:id="20486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cwr.org/calendar/lcwr-assembly-2018" TargetMode="External"/><Relationship Id="rId4" Type="http://schemas.openxmlformats.org/officeDocument/2006/relationships/settings" Target="settings.xml"/><Relationship Id="rId9" Type="http://schemas.openxmlformats.org/officeDocument/2006/relationships/hyperlink" Target="mailto:asanders@lcw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F421-D0FA-48C6-A1DB-982FE08F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Annmarie Sanders</dc:creator>
  <cp:lastModifiedBy>Annmarie Sanders</cp:lastModifiedBy>
  <cp:revision>3</cp:revision>
  <cp:lastPrinted>2015-08-06T20:19:00Z</cp:lastPrinted>
  <dcterms:created xsi:type="dcterms:W3CDTF">2018-08-05T20:43:00Z</dcterms:created>
  <dcterms:modified xsi:type="dcterms:W3CDTF">2018-08-11T16:50:00Z</dcterms:modified>
</cp:coreProperties>
</file>