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E2" w:rsidRDefault="00FC09E2" w:rsidP="004B238C">
      <w:pPr>
        <w:rPr>
          <w:rFonts w:ascii="Palatino LT Std" w:hAnsi="Palatino LT Std"/>
          <w:b/>
        </w:rPr>
      </w:pPr>
    </w:p>
    <w:p w:rsidR="00FC09E2" w:rsidRDefault="00FC09E2" w:rsidP="00FC09E2">
      <w:pPr>
        <w:jc w:val="right"/>
        <w:rPr>
          <w:rFonts w:ascii="Palatino LT Std" w:hAnsi="Palatino LT Std"/>
          <w:b/>
        </w:rPr>
      </w:pPr>
      <w:r>
        <w:rPr>
          <w:rFonts w:ascii="Palatino LT Std" w:hAnsi="Palatino LT Std"/>
          <w:b/>
          <w:noProof/>
        </w:rPr>
        <w:drawing>
          <wp:inline distT="0" distB="0" distL="0" distR="0">
            <wp:extent cx="3446108" cy="1272189"/>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WR Logo Color  no Nam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46108" cy="1272189"/>
                    </a:xfrm>
                    <a:prstGeom prst="rect">
                      <a:avLst/>
                    </a:prstGeom>
                  </pic:spPr>
                </pic:pic>
              </a:graphicData>
            </a:graphic>
          </wp:inline>
        </w:drawing>
      </w:r>
    </w:p>
    <w:p w:rsidR="00FC09E2" w:rsidRDefault="00FC09E2" w:rsidP="00FC09E2">
      <w:pPr>
        <w:jc w:val="right"/>
        <w:rPr>
          <w:rFonts w:ascii="Palatino LT Std" w:hAnsi="Palatino LT Std"/>
          <w:b/>
        </w:rPr>
      </w:pPr>
    </w:p>
    <w:p w:rsidR="00FC09E2" w:rsidRDefault="00FC09E2" w:rsidP="00FC09E2">
      <w:pPr>
        <w:jc w:val="right"/>
        <w:rPr>
          <w:rFonts w:ascii="Palatino LT Std" w:hAnsi="Palatino LT Std"/>
          <w:b/>
        </w:rPr>
      </w:pPr>
    </w:p>
    <w:p w:rsidR="004B238C" w:rsidRPr="009B77FA" w:rsidRDefault="004B238C" w:rsidP="00FC09E2">
      <w:pPr>
        <w:rPr>
          <w:rFonts w:ascii="Palatino LT Std" w:hAnsi="Palatino LT Std"/>
          <w:b/>
        </w:rPr>
      </w:pPr>
      <w:r>
        <w:rPr>
          <w:rFonts w:ascii="Palatino LT Std" w:hAnsi="Palatino LT Std"/>
          <w:b/>
        </w:rPr>
        <w:t>FOR IMMEDIATE RELEASE</w:t>
      </w:r>
    </w:p>
    <w:p w:rsidR="004B238C" w:rsidRPr="009B77FA" w:rsidRDefault="004B238C" w:rsidP="004B238C">
      <w:pPr>
        <w:rPr>
          <w:rFonts w:ascii="Palatino LT Std" w:hAnsi="Palatino LT Std"/>
        </w:rPr>
      </w:pPr>
    </w:p>
    <w:p w:rsidR="004B238C" w:rsidRPr="009B77FA" w:rsidRDefault="004B238C" w:rsidP="004B238C">
      <w:pPr>
        <w:rPr>
          <w:rFonts w:ascii="Palatino LT Std" w:hAnsi="Palatino LT Std"/>
        </w:rPr>
      </w:pPr>
      <w:r w:rsidRPr="009B77FA">
        <w:rPr>
          <w:rFonts w:ascii="Palatino LT Std" w:hAnsi="Palatino LT Std"/>
        </w:rPr>
        <w:t>Contact:</w:t>
      </w:r>
      <w:r w:rsidRPr="009B77FA">
        <w:rPr>
          <w:rFonts w:ascii="Palatino LT Std" w:hAnsi="Palatino LT Std"/>
        </w:rPr>
        <w:tab/>
      </w:r>
      <w:r w:rsidR="00F848DF">
        <w:rPr>
          <w:rFonts w:ascii="Palatino LT Std" w:hAnsi="Palatino LT Std"/>
        </w:rPr>
        <w:t xml:space="preserve">Sister </w:t>
      </w:r>
      <w:r w:rsidRPr="009B77FA">
        <w:rPr>
          <w:rFonts w:ascii="Palatino LT Std" w:hAnsi="Palatino LT Std"/>
        </w:rPr>
        <w:t>Annmarie Sanders, IHM – LCWR Director of Communications</w:t>
      </w:r>
    </w:p>
    <w:p w:rsidR="004B238C" w:rsidRDefault="004B238C" w:rsidP="004B238C">
      <w:pPr>
        <w:rPr>
          <w:rFonts w:ascii="Palatino LT Std" w:hAnsi="Palatino LT Std"/>
        </w:rPr>
      </w:pPr>
      <w:r w:rsidRPr="009B77FA">
        <w:rPr>
          <w:rFonts w:ascii="Palatino LT Std" w:hAnsi="Palatino LT Std"/>
        </w:rPr>
        <w:tab/>
      </w:r>
      <w:r w:rsidRPr="009B77FA">
        <w:rPr>
          <w:rFonts w:ascii="Palatino LT Std" w:hAnsi="Palatino LT Std"/>
        </w:rPr>
        <w:tab/>
      </w:r>
      <w:r>
        <w:rPr>
          <w:rFonts w:ascii="Palatino LT Std" w:hAnsi="Palatino LT Std"/>
        </w:rPr>
        <w:t xml:space="preserve">301-588-4955 (office)   </w:t>
      </w:r>
      <w:proofErr w:type="gramStart"/>
      <w:r>
        <w:rPr>
          <w:rFonts w:ascii="Palatino LT Std" w:hAnsi="Palatino LT Std"/>
        </w:rPr>
        <w:t xml:space="preserve">--  </w:t>
      </w:r>
      <w:proofErr w:type="gramEnd"/>
      <w:hyperlink r:id="rId7" w:history="1">
        <w:r w:rsidRPr="00712EEB">
          <w:rPr>
            <w:rStyle w:val="Hyperlink"/>
            <w:rFonts w:ascii="Palatino LT Std" w:hAnsi="Palatino LT Std"/>
          </w:rPr>
          <w:t>asanders@lcwr.org</w:t>
        </w:r>
      </w:hyperlink>
    </w:p>
    <w:p w:rsidR="004B238C" w:rsidRPr="009B77FA" w:rsidRDefault="004B238C" w:rsidP="004B238C">
      <w:pPr>
        <w:ind w:left="720" w:firstLine="720"/>
        <w:rPr>
          <w:rFonts w:ascii="Palatino LT Std" w:hAnsi="Palatino LT Std"/>
        </w:rPr>
      </w:pPr>
      <w:r w:rsidRPr="009B77FA">
        <w:rPr>
          <w:rFonts w:ascii="Palatino LT Std" w:hAnsi="Palatino LT Std"/>
        </w:rPr>
        <w:t>301-672-3043</w:t>
      </w:r>
      <w:r>
        <w:rPr>
          <w:rFonts w:ascii="Palatino LT Std" w:hAnsi="Palatino LT Std"/>
        </w:rPr>
        <w:t xml:space="preserve"> (cell)</w:t>
      </w:r>
    </w:p>
    <w:p w:rsidR="004B238C" w:rsidRPr="009B77FA" w:rsidRDefault="004B238C" w:rsidP="004B238C">
      <w:pPr>
        <w:rPr>
          <w:rFonts w:ascii="Palatino LT Std" w:hAnsi="Palatino LT Std"/>
        </w:rPr>
      </w:pPr>
      <w:r w:rsidRPr="009B77FA">
        <w:rPr>
          <w:rFonts w:ascii="Palatino LT Std" w:hAnsi="Palatino LT Std"/>
        </w:rPr>
        <w:tab/>
      </w:r>
      <w:r w:rsidRPr="009B77FA">
        <w:rPr>
          <w:rFonts w:ascii="Palatino LT Std" w:hAnsi="Palatino LT Std"/>
        </w:rPr>
        <w:tab/>
      </w:r>
      <w:r w:rsidR="00B876AD">
        <w:rPr>
          <w:rFonts w:ascii="Palatino LT Std" w:hAnsi="Palatino LT Std"/>
        </w:rPr>
        <w:t>August 1</w:t>
      </w:r>
      <w:r w:rsidR="00AA5BAF">
        <w:rPr>
          <w:rFonts w:ascii="Palatino LT Std" w:hAnsi="Palatino LT Std"/>
        </w:rPr>
        <w:t>9</w:t>
      </w:r>
      <w:r w:rsidR="00B876AD">
        <w:rPr>
          <w:rFonts w:ascii="Palatino LT Std" w:hAnsi="Palatino LT Std"/>
        </w:rPr>
        <w:t>, 201</w:t>
      </w:r>
      <w:r w:rsidR="007B4A65">
        <w:rPr>
          <w:rFonts w:ascii="Palatino LT Std" w:hAnsi="Palatino LT Std"/>
        </w:rPr>
        <w:t>3</w:t>
      </w:r>
    </w:p>
    <w:p w:rsidR="004B238C" w:rsidRPr="009B77FA" w:rsidRDefault="004B238C" w:rsidP="004B238C">
      <w:pPr>
        <w:rPr>
          <w:rFonts w:ascii="Palatino LT Std" w:hAnsi="Palatino LT Std"/>
        </w:rPr>
      </w:pPr>
    </w:p>
    <w:p w:rsidR="00E67F6E" w:rsidRPr="005F1ECC" w:rsidRDefault="00E67F6E" w:rsidP="00E67F6E">
      <w:pPr>
        <w:widowControl w:val="0"/>
        <w:autoSpaceDE w:val="0"/>
        <w:autoSpaceDN w:val="0"/>
        <w:adjustRightInd w:val="0"/>
        <w:rPr>
          <w:rFonts w:ascii="Palatino LT Std" w:hAnsi="Palatino LT Std" w:cs="Calibri"/>
        </w:rPr>
      </w:pPr>
      <w:r w:rsidRPr="005F1ECC">
        <w:rPr>
          <w:rFonts w:ascii="Palatino LT Std" w:hAnsi="Palatino LT Std" w:cs="Times"/>
          <w:b/>
          <w:bCs/>
        </w:rPr>
        <w:t xml:space="preserve">Leadership Conference of Women Religious </w:t>
      </w:r>
      <w:r w:rsidR="00AA5BAF">
        <w:rPr>
          <w:rFonts w:ascii="Palatino LT Std" w:hAnsi="Palatino LT Std" w:cs="Times"/>
          <w:b/>
          <w:bCs/>
        </w:rPr>
        <w:t>Assembly</w:t>
      </w:r>
    </w:p>
    <w:p w:rsidR="00E67F6E" w:rsidRPr="005F1ECC" w:rsidRDefault="00E67F6E" w:rsidP="00E67F6E">
      <w:pPr>
        <w:widowControl w:val="0"/>
        <w:autoSpaceDE w:val="0"/>
        <w:autoSpaceDN w:val="0"/>
        <w:adjustRightInd w:val="0"/>
        <w:rPr>
          <w:rFonts w:ascii="Palatino LT Std" w:hAnsi="Palatino LT Std" w:cs="Calibri"/>
        </w:rPr>
      </w:pPr>
      <w:r w:rsidRPr="005F1ECC">
        <w:rPr>
          <w:rFonts w:ascii="Palatino LT Std" w:hAnsi="Palatino LT Std" w:cs="Times"/>
          <w:b/>
          <w:bCs/>
        </w:rPr>
        <w:t> </w:t>
      </w:r>
    </w:p>
    <w:p w:rsidR="00E67F6E" w:rsidRDefault="00E67F6E" w:rsidP="00E67F6E">
      <w:pPr>
        <w:widowControl w:val="0"/>
        <w:autoSpaceDE w:val="0"/>
        <w:autoSpaceDN w:val="0"/>
        <w:adjustRightInd w:val="0"/>
        <w:rPr>
          <w:rFonts w:ascii="Palatino LT Std" w:hAnsi="Palatino LT Std" w:cs="Times"/>
        </w:rPr>
      </w:pPr>
      <w:r w:rsidRPr="005F1ECC">
        <w:rPr>
          <w:rFonts w:ascii="Palatino LT Std" w:hAnsi="Palatino LT Std" w:cs="Times"/>
          <w:b/>
          <w:bCs/>
        </w:rPr>
        <w:t>[</w:t>
      </w:r>
      <w:r w:rsidR="00AA5BAF">
        <w:rPr>
          <w:rFonts w:ascii="Palatino LT Std" w:hAnsi="Palatino LT Std" w:cs="Times"/>
          <w:b/>
          <w:bCs/>
        </w:rPr>
        <w:t>Orlando, FL</w:t>
      </w:r>
      <w:r w:rsidRPr="005F1ECC">
        <w:rPr>
          <w:rFonts w:ascii="Palatino LT Std" w:hAnsi="Palatino LT Std" w:cs="Times"/>
          <w:b/>
          <w:bCs/>
        </w:rPr>
        <w:t xml:space="preserve">] </w:t>
      </w:r>
      <w:r w:rsidR="002C306E">
        <w:rPr>
          <w:rFonts w:ascii="Palatino LT Std" w:hAnsi="Palatino LT Std" w:cs="Times"/>
        </w:rPr>
        <w:t xml:space="preserve"> At the annual assembly </w:t>
      </w:r>
      <w:r w:rsidRPr="005F1ECC">
        <w:rPr>
          <w:rFonts w:ascii="Palatino LT Std" w:hAnsi="Palatino LT Std" w:cs="Times"/>
        </w:rPr>
        <w:t xml:space="preserve">of the Leadership Conference of Women Religious (LCWR) held in </w:t>
      </w:r>
      <w:r w:rsidR="00AA5BAF">
        <w:rPr>
          <w:rFonts w:ascii="Palatino LT Std" w:hAnsi="Palatino LT Std" w:cs="Times"/>
        </w:rPr>
        <w:t>Orlando, FL</w:t>
      </w:r>
      <w:r w:rsidRPr="005F1ECC">
        <w:rPr>
          <w:rFonts w:ascii="Palatino LT Std" w:hAnsi="Palatino LT Std" w:cs="Times"/>
        </w:rPr>
        <w:t xml:space="preserve">, August </w:t>
      </w:r>
      <w:r w:rsidR="00AA5BAF">
        <w:rPr>
          <w:rFonts w:ascii="Palatino LT Std" w:hAnsi="Palatino LT Std" w:cs="Times"/>
        </w:rPr>
        <w:t>13</w:t>
      </w:r>
      <w:r w:rsidRPr="005F1ECC">
        <w:rPr>
          <w:rFonts w:ascii="Palatino LT Std" w:hAnsi="Palatino LT Std" w:cs="Times"/>
        </w:rPr>
        <w:t>-1</w:t>
      </w:r>
      <w:r w:rsidR="00AA5BAF">
        <w:rPr>
          <w:rFonts w:ascii="Palatino LT Std" w:hAnsi="Palatino LT Std" w:cs="Times"/>
        </w:rPr>
        <w:t>6</w:t>
      </w:r>
      <w:r w:rsidRPr="005F1ECC">
        <w:rPr>
          <w:rFonts w:ascii="Palatino LT Std" w:hAnsi="Palatino LT Std" w:cs="Times"/>
        </w:rPr>
        <w:t xml:space="preserve">, </w:t>
      </w:r>
      <w:r w:rsidR="002C306E">
        <w:rPr>
          <w:rFonts w:ascii="Palatino LT Std" w:hAnsi="Palatino LT Std" w:cs="Times"/>
        </w:rPr>
        <w:t xml:space="preserve">the more than 820 </w:t>
      </w:r>
      <w:r w:rsidRPr="005F1ECC">
        <w:rPr>
          <w:rFonts w:ascii="Palatino LT Std" w:hAnsi="Palatino LT Std" w:cs="Times"/>
        </w:rPr>
        <w:t>participants</w:t>
      </w:r>
      <w:r w:rsidR="00AA5BAF">
        <w:rPr>
          <w:rFonts w:ascii="Palatino LT Std" w:hAnsi="Palatino LT Std" w:cs="Times"/>
        </w:rPr>
        <w:t xml:space="preserve"> </w:t>
      </w:r>
      <w:r w:rsidR="002C306E">
        <w:rPr>
          <w:rFonts w:ascii="Palatino LT Std" w:hAnsi="Palatino LT Std" w:cs="Times"/>
        </w:rPr>
        <w:t xml:space="preserve">discussed </w:t>
      </w:r>
      <w:r w:rsidR="002B5219">
        <w:rPr>
          <w:rFonts w:ascii="Palatino LT Std" w:hAnsi="Palatino LT Std" w:cs="Times"/>
        </w:rPr>
        <w:t xml:space="preserve">some of the critical issues facing the global community and how US Catholic sisters may respond to them. </w:t>
      </w:r>
    </w:p>
    <w:p w:rsidR="002B5219" w:rsidRDefault="002B5219" w:rsidP="00E67F6E">
      <w:pPr>
        <w:widowControl w:val="0"/>
        <w:autoSpaceDE w:val="0"/>
        <w:autoSpaceDN w:val="0"/>
        <w:adjustRightInd w:val="0"/>
        <w:rPr>
          <w:rFonts w:ascii="Palatino LT Std" w:hAnsi="Palatino LT Std" w:cs="Times"/>
        </w:rPr>
      </w:pPr>
    </w:p>
    <w:p w:rsidR="002B5219" w:rsidRDefault="002B5219" w:rsidP="00E67F6E">
      <w:pPr>
        <w:widowControl w:val="0"/>
        <w:autoSpaceDE w:val="0"/>
        <w:autoSpaceDN w:val="0"/>
        <w:adjustRightInd w:val="0"/>
        <w:rPr>
          <w:rFonts w:ascii="Palatino LT Std" w:hAnsi="Palatino LT Std" w:cs="Times"/>
        </w:rPr>
      </w:pPr>
      <w:r>
        <w:rPr>
          <w:rFonts w:ascii="Palatino LT Std" w:hAnsi="Palatino LT Std" w:cs="Times"/>
        </w:rPr>
        <w:t>In a keynote</w:t>
      </w:r>
      <w:r w:rsidR="00AA5E51">
        <w:rPr>
          <w:rFonts w:ascii="Palatino LT Std" w:hAnsi="Palatino LT Std" w:cs="Times"/>
        </w:rPr>
        <w:t xml:space="preserve"> address, t</w:t>
      </w:r>
      <w:r>
        <w:rPr>
          <w:rFonts w:ascii="Palatino LT Std" w:hAnsi="Palatino LT Std" w:cs="Times"/>
        </w:rPr>
        <w:t xml:space="preserve">heologian Sister Ilia </w:t>
      </w:r>
      <w:proofErr w:type="spellStart"/>
      <w:r>
        <w:rPr>
          <w:rFonts w:ascii="Palatino LT Std" w:hAnsi="Palatino LT Std" w:cs="Times"/>
        </w:rPr>
        <w:t>Delio</w:t>
      </w:r>
      <w:proofErr w:type="spellEnd"/>
      <w:r>
        <w:rPr>
          <w:rFonts w:ascii="Palatino LT Std" w:hAnsi="Palatino LT Std" w:cs="Times"/>
        </w:rPr>
        <w:t xml:space="preserve">, OSF </w:t>
      </w:r>
      <w:r w:rsidR="00E45476">
        <w:rPr>
          <w:rFonts w:ascii="Palatino LT Std" w:hAnsi="Palatino LT Std" w:cs="Times"/>
        </w:rPr>
        <w:t xml:space="preserve">spoke to the destruction of the planet </w:t>
      </w:r>
      <w:r w:rsidR="00845EF1">
        <w:rPr>
          <w:rFonts w:ascii="Palatino LT Std" w:hAnsi="Palatino LT Std" w:cs="Times"/>
        </w:rPr>
        <w:t xml:space="preserve">and the need </w:t>
      </w:r>
      <w:r w:rsidR="00356C62">
        <w:rPr>
          <w:rFonts w:ascii="Palatino LT Std" w:hAnsi="Palatino LT Std" w:cs="Times"/>
        </w:rPr>
        <w:t>for recognition</w:t>
      </w:r>
      <w:r w:rsidR="00EE28D9">
        <w:rPr>
          <w:rFonts w:ascii="Palatino LT Std" w:hAnsi="Palatino LT Std" w:cs="Times"/>
        </w:rPr>
        <w:t xml:space="preserve"> of the place of humanity in the evolutionary process. Noting that </w:t>
      </w:r>
      <w:r w:rsidR="00356C62">
        <w:rPr>
          <w:rFonts w:ascii="Palatino LT Std" w:hAnsi="Palatino LT Std" w:cs="Times"/>
        </w:rPr>
        <w:t>the decisions made today will shape the f</w:t>
      </w:r>
      <w:r w:rsidR="00EE28D9">
        <w:rPr>
          <w:rFonts w:ascii="Palatino LT Std" w:hAnsi="Palatino LT Std" w:cs="Times"/>
        </w:rPr>
        <w:t>uture direction of evolution, she said,</w:t>
      </w:r>
      <w:r w:rsidR="00356C62">
        <w:rPr>
          <w:rFonts w:ascii="Palatino LT Std" w:hAnsi="Palatino LT Std" w:cs="Times"/>
        </w:rPr>
        <w:t xml:space="preserve"> “The choices we make in love an</w:t>
      </w:r>
      <w:r w:rsidR="00EE28D9">
        <w:rPr>
          <w:rFonts w:ascii="Palatino LT Std" w:hAnsi="Palatino LT Std" w:cs="Times"/>
        </w:rPr>
        <w:t xml:space="preserve">d for love co-create our future. </w:t>
      </w:r>
      <w:r w:rsidR="00356C62">
        <w:rPr>
          <w:rFonts w:ascii="Palatino LT Std" w:hAnsi="Palatino LT Std" w:cs="Times"/>
        </w:rPr>
        <w:t>When we see ourselves as part of a larger whole, we act on behalf of the whole of which we are a part.</w:t>
      </w:r>
      <w:r w:rsidR="00EE28D9">
        <w:rPr>
          <w:rFonts w:ascii="Palatino LT Std" w:hAnsi="Palatino LT Std" w:cs="Times"/>
        </w:rPr>
        <w:t xml:space="preserve"> Christian evolution is thinking and seeing in a new way.</w:t>
      </w:r>
    </w:p>
    <w:p w:rsidR="00EE28D9" w:rsidRDefault="00EE28D9" w:rsidP="00E67F6E">
      <w:pPr>
        <w:widowControl w:val="0"/>
        <w:autoSpaceDE w:val="0"/>
        <w:autoSpaceDN w:val="0"/>
        <w:adjustRightInd w:val="0"/>
        <w:rPr>
          <w:rFonts w:ascii="Palatino LT Std" w:hAnsi="Palatino LT Std" w:cs="Times"/>
        </w:rPr>
      </w:pPr>
    </w:p>
    <w:p w:rsidR="00EE28D9" w:rsidRDefault="00EE28D9" w:rsidP="00E67F6E">
      <w:pPr>
        <w:widowControl w:val="0"/>
        <w:autoSpaceDE w:val="0"/>
        <w:autoSpaceDN w:val="0"/>
        <w:adjustRightInd w:val="0"/>
        <w:rPr>
          <w:rFonts w:ascii="Palatino LT Std" w:hAnsi="Palatino LT Std" w:cs="Times"/>
        </w:rPr>
      </w:pPr>
      <w:r>
        <w:rPr>
          <w:rFonts w:ascii="Palatino LT Std" w:hAnsi="Palatino LT Std" w:cs="Times"/>
        </w:rPr>
        <w:t xml:space="preserve">“A thing is right when it tends to preserve the integrity, stability, and beauty of the whole biotic community,” she continued. “It is wrong when it tends to do otherwise. We need a new way of being in the world that broadens diversity, deepens interiority, and strengthens the bonds of </w:t>
      </w:r>
      <w:proofErr w:type="spellStart"/>
      <w:r>
        <w:rPr>
          <w:rFonts w:ascii="Palatino LT Std" w:hAnsi="Palatino LT Std" w:cs="Times"/>
        </w:rPr>
        <w:t>relationality</w:t>
      </w:r>
      <w:proofErr w:type="spellEnd"/>
      <w:r>
        <w:rPr>
          <w:rFonts w:ascii="Palatino LT Std" w:hAnsi="Palatino LT Std" w:cs="Times"/>
        </w:rPr>
        <w:t>.”</w:t>
      </w:r>
    </w:p>
    <w:p w:rsidR="002C306E" w:rsidRDefault="002C306E" w:rsidP="00E67F6E">
      <w:pPr>
        <w:widowControl w:val="0"/>
        <w:autoSpaceDE w:val="0"/>
        <w:autoSpaceDN w:val="0"/>
        <w:adjustRightInd w:val="0"/>
        <w:rPr>
          <w:rFonts w:ascii="Palatino LT Std" w:hAnsi="Palatino LT Std" w:cs="Times"/>
        </w:rPr>
      </w:pPr>
    </w:p>
    <w:p w:rsidR="00F558EE" w:rsidRPr="009B2408" w:rsidRDefault="00F558EE" w:rsidP="00E67F6E">
      <w:pPr>
        <w:widowControl w:val="0"/>
        <w:autoSpaceDE w:val="0"/>
        <w:autoSpaceDN w:val="0"/>
        <w:adjustRightInd w:val="0"/>
        <w:rPr>
          <w:rFonts w:ascii="Palatino LT Std" w:hAnsi="Palatino LT Std" w:cs="Times"/>
          <w:b/>
        </w:rPr>
      </w:pPr>
      <w:r w:rsidRPr="009B2408">
        <w:rPr>
          <w:rFonts w:ascii="Palatino LT Std" w:hAnsi="Palatino LT Std" w:cs="Times"/>
          <w:b/>
        </w:rPr>
        <w:t>CDF Doctrinal Assessment</w:t>
      </w:r>
    </w:p>
    <w:p w:rsidR="00F558EE" w:rsidRDefault="00F558EE" w:rsidP="00E67F6E">
      <w:pPr>
        <w:widowControl w:val="0"/>
        <w:autoSpaceDE w:val="0"/>
        <w:autoSpaceDN w:val="0"/>
        <w:adjustRightInd w:val="0"/>
        <w:rPr>
          <w:rFonts w:ascii="Palatino LT Std" w:hAnsi="Palatino LT Std" w:cs="Times"/>
        </w:rPr>
      </w:pPr>
    </w:p>
    <w:p w:rsidR="00F558EE" w:rsidRDefault="00F558EE" w:rsidP="00E67F6E">
      <w:pPr>
        <w:widowControl w:val="0"/>
        <w:autoSpaceDE w:val="0"/>
        <w:autoSpaceDN w:val="0"/>
        <w:adjustRightInd w:val="0"/>
        <w:rPr>
          <w:rFonts w:ascii="Palatino LT Std" w:hAnsi="Palatino LT Std" w:cs="Times"/>
        </w:rPr>
      </w:pPr>
      <w:r>
        <w:rPr>
          <w:rFonts w:ascii="Palatino LT Std" w:hAnsi="Palatino LT Std" w:cs="Times"/>
        </w:rPr>
        <w:t xml:space="preserve">Three executive sessions were held during the course of the assembly where </w:t>
      </w:r>
      <w:r w:rsidR="002C306E">
        <w:rPr>
          <w:rFonts w:ascii="Palatino LT Std" w:hAnsi="Palatino LT Std" w:cs="Times"/>
        </w:rPr>
        <w:t xml:space="preserve">LCWR members </w:t>
      </w:r>
      <w:r>
        <w:rPr>
          <w:rFonts w:ascii="Palatino LT Std" w:hAnsi="Palatino LT Std" w:cs="Times"/>
        </w:rPr>
        <w:t xml:space="preserve">discussed the doctrinal assessment of the organization by the Vatican’s Congregation for </w:t>
      </w:r>
      <w:r w:rsidR="007B4A65">
        <w:rPr>
          <w:rFonts w:ascii="Palatino LT Std" w:hAnsi="Palatino LT Std" w:cs="Times"/>
        </w:rPr>
        <w:t xml:space="preserve">the Doctrine of the Faith (CDF). The findings of that </w:t>
      </w:r>
      <w:r w:rsidR="00943F1E">
        <w:rPr>
          <w:rFonts w:ascii="Palatino LT Std" w:hAnsi="Palatino LT Std" w:cs="Times"/>
        </w:rPr>
        <w:t>investigation</w:t>
      </w:r>
      <w:r w:rsidR="007B4A65">
        <w:rPr>
          <w:rFonts w:ascii="Palatino LT Std" w:hAnsi="Palatino LT Std" w:cs="Times"/>
        </w:rPr>
        <w:t xml:space="preserve"> </w:t>
      </w:r>
      <w:r>
        <w:rPr>
          <w:rFonts w:ascii="Palatino LT Std" w:hAnsi="Palatino LT Std" w:cs="Times"/>
        </w:rPr>
        <w:t xml:space="preserve">resulted in the appointment </w:t>
      </w:r>
      <w:r w:rsidR="007B4A65">
        <w:rPr>
          <w:rFonts w:ascii="Palatino LT Std" w:hAnsi="Palatino LT Std" w:cs="Times"/>
        </w:rPr>
        <w:t xml:space="preserve">by CDF </w:t>
      </w:r>
      <w:r>
        <w:rPr>
          <w:rFonts w:ascii="Palatino LT Std" w:hAnsi="Palatino LT Std" w:cs="Times"/>
        </w:rPr>
        <w:t xml:space="preserve">of Archbishop J. Peter </w:t>
      </w:r>
      <w:proofErr w:type="spellStart"/>
      <w:r>
        <w:rPr>
          <w:rFonts w:ascii="Palatino LT Std" w:hAnsi="Palatino LT Std" w:cs="Times"/>
        </w:rPr>
        <w:t>Sartain</w:t>
      </w:r>
      <w:proofErr w:type="spellEnd"/>
      <w:r>
        <w:rPr>
          <w:rFonts w:ascii="Palatino LT Std" w:hAnsi="Palatino LT Std" w:cs="Times"/>
        </w:rPr>
        <w:t xml:space="preserve"> as the</w:t>
      </w:r>
      <w:r w:rsidR="00943F1E">
        <w:rPr>
          <w:rFonts w:ascii="Palatino LT Std" w:hAnsi="Palatino LT Std" w:cs="Times"/>
        </w:rPr>
        <w:t xml:space="preserve"> Holy See’s</w:t>
      </w:r>
      <w:r>
        <w:rPr>
          <w:rFonts w:ascii="Palatino LT Std" w:hAnsi="Palatino LT Std" w:cs="Times"/>
        </w:rPr>
        <w:t xml:space="preserve"> apostolic delegate </w:t>
      </w:r>
      <w:r w:rsidR="00943F1E">
        <w:rPr>
          <w:rFonts w:ascii="Palatino LT Std" w:hAnsi="Palatino LT Std" w:cs="Times"/>
        </w:rPr>
        <w:t>for the doctrinal assessment of LCWR</w:t>
      </w:r>
      <w:r>
        <w:rPr>
          <w:rFonts w:ascii="Palatino LT Std" w:hAnsi="Palatino LT Std" w:cs="Times"/>
        </w:rPr>
        <w:t xml:space="preserve">. LCWR invited Archbishop </w:t>
      </w:r>
      <w:proofErr w:type="spellStart"/>
      <w:r>
        <w:rPr>
          <w:rFonts w:ascii="Palatino LT Std" w:hAnsi="Palatino LT Std" w:cs="Times"/>
        </w:rPr>
        <w:t>Sartain</w:t>
      </w:r>
      <w:proofErr w:type="spellEnd"/>
      <w:r>
        <w:rPr>
          <w:rFonts w:ascii="Palatino LT Std" w:hAnsi="Palatino LT Std" w:cs="Times"/>
        </w:rPr>
        <w:t xml:space="preserve"> to attend the assembly so that he could meet the members, experience firsthand the conference’s annual gathering, and hear the members’ concerns about the doctrinal assessment</w:t>
      </w:r>
      <w:r w:rsidR="007B4A65">
        <w:rPr>
          <w:rFonts w:ascii="Palatino LT Std" w:hAnsi="Palatino LT Std" w:cs="Times"/>
        </w:rPr>
        <w:t xml:space="preserve"> findings and plan for reform</w:t>
      </w:r>
      <w:r>
        <w:rPr>
          <w:rFonts w:ascii="Palatino LT Std" w:hAnsi="Palatino LT Std" w:cs="Times"/>
        </w:rPr>
        <w:t>.</w:t>
      </w:r>
    </w:p>
    <w:p w:rsidR="00F558EE" w:rsidRDefault="00F558EE" w:rsidP="00E67F6E">
      <w:pPr>
        <w:widowControl w:val="0"/>
        <w:autoSpaceDE w:val="0"/>
        <w:autoSpaceDN w:val="0"/>
        <w:adjustRightInd w:val="0"/>
        <w:rPr>
          <w:rFonts w:ascii="Palatino LT Std" w:hAnsi="Palatino LT Std" w:cs="Times"/>
        </w:rPr>
      </w:pPr>
    </w:p>
    <w:p w:rsidR="008F5733" w:rsidRDefault="008F5733" w:rsidP="00E67F6E">
      <w:pPr>
        <w:widowControl w:val="0"/>
        <w:autoSpaceDE w:val="0"/>
        <w:autoSpaceDN w:val="0"/>
        <w:adjustRightInd w:val="0"/>
        <w:rPr>
          <w:rFonts w:ascii="Palatino LT Std" w:hAnsi="Palatino LT Std" w:cs="Times"/>
        </w:rPr>
      </w:pPr>
      <w:r>
        <w:rPr>
          <w:rFonts w:ascii="Palatino LT Std" w:hAnsi="Palatino LT Std" w:cs="Times"/>
        </w:rPr>
        <w:t>At the first executive session</w:t>
      </w:r>
      <w:r w:rsidR="00580FD9">
        <w:rPr>
          <w:rFonts w:ascii="Palatino LT Std" w:hAnsi="Palatino LT Std" w:cs="Times"/>
        </w:rPr>
        <w:t>,</w:t>
      </w:r>
      <w:r>
        <w:rPr>
          <w:rFonts w:ascii="Palatino LT Std" w:hAnsi="Palatino LT Std" w:cs="Times"/>
        </w:rPr>
        <w:t xml:space="preserve"> the LCWR officers shared their impressions of the </w:t>
      </w:r>
      <w:r>
        <w:rPr>
          <w:rFonts w:ascii="Palatino LT Std" w:hAnsi="Palatino LT Std" w:cs="Times"/>
        </w:rPr>
        <w:lastRenderedPageBreak/>
        <w:t xml:space="preserve">meetings that had taken place between themselves and Archbishop </w:t>
      </w:r>
      <w:proofErr w:type="spellStart"/>
      <w:r>
        <w:rPr>
          <w:rFonts w:ascii="Palatino LT Std" w:hAnsi="Palatino LT Std" w:cs="Times"/>
        </w:rPr>
        <w:t>Sartain</w:t>
      </w:r>
      <w:proofErr w:type="spellEnd"/>
      <w:r>
        <w:rPr>
          <w:rFonts w:ascii="Palatino LT Std" w:hAnsi="Palatino LT Std" w:cs="Times"/>
        </w:rPr>
        <w:t xml:space="preserve">, as well as his two assistants, Bishop Leonard Blair and Bishop </w:t>
      </w:r>
      <w:r w:rsidR="00574E35">
        <w:rPr>
          <w:rFonts w:ascii="Palatino LT Std" w:hAnsi="Palatino LT Std" w:cs="Times"/>
        </w:rPr>
        <w:t>Thomas</w:t>
      </w:r>
      <w:r>
        <w:rPr>
          <w:rFonts w:ascii="Palatino LT Std" w:hAnsi="Palatino LT Std" w:cs="Times"/>
        </w:rPr>
        <w:t xml:space="preserve"> </w:t>
      </w:r>
      <w:r w:rsidR="0003024A">
        <w:rPr>
          <w:rFonts w:ascii="Palatino LT Std" w:hAnsi="Palatino LT Std" w:cs="Times"/>
        </w:rPr>
        <w:t xml:space="preserve">John </w:t>
      </w:r>
      <w:proofErr w:type="spellStart"/>
      <w:r>
        <w:rPr>
          <w:rFonts w:ascii="Palatino LT Std" w:hAnsi="Palatino LT Std" w:cs="Times"/>
        </w:rPr>
        <w:t>Paprocki</w:t>
      </w:r>
      <w:proofErr w:type="spellEnd"/>
      <w:r>
        <w:rPr>
          <w:rFonts w:ascii="Palatino LT Std" w:hAnsi="Palatino LT Std" w:cs="Times"/>
        </w:rPr>
        <w:t xml:space="preserve">. LCWR invited Archbishop </w:t>
      </w:r>
      <w:proofErr w:type="spellStart"/>
      <w:r>
        <w:rPr>
          <w:rFonts w:ascii="Palatino LT Std" w:hAnsi="Palatino LT Std" w:cs="Times"/>
        </w:rPr>
        <w:t>Sartain</w:t>
      </w:r>
      <w:proofErr w:type="spellEnd"/>
      <w:r>
        <w:rPr>
          <w:rFonts w:ascii="Palatino LT Std" w:hAnsi="Palatino LT Std" w:cs="Times"/>
        </w:rPr>
        <w:t xml:space="preserve"> to address the assembly during the second session and then to listen to the members’ response to his remarks. At a third session the members gave direction to the LCWR officers for next steps in working with the three bishop delegates.</w:t>
      </w:r>
      <w:r w:rsidR="0098772E">
        <w:rPr>
          <w:rFonts w:ascii="Palatino LT Std" w:hAnsi="Palatino LT Std" w:cs="Times"/>
        </w:rPr>
        <w:t xml:space="preserve"> All sessions were conducted in a process of contemplati</w:t>
      </w:r>
      <w:r w:rsidR="00536458">
        <w:rPr>
          <w:rFonts w:ascii="Palatino LT Std" w:hAnsi="Palatino LT Std" w:cs="Times"/>
        </w:rPr>
        <w:t>ve</w:t>
      </w:r>
      <w:r w:rsidR="0098772E">
        <w:rPr>
          <w:rFonts w:ascii="Palatino LT Std" w:hAnsi="Palatino LT Std" w:cs="Times"/>
        </w:rPr>
        <w:t xml:space="preserve"> discernment where time was provided for prayer, silence, and respectful listening.</w:t>
      </w:r>
    </w:p>
    <w:p w:rsidR="00A55DF5" w:rsidRDefault="00A55DF5" w:rsidP="00E67F6E">
      <w:pPr>
        <w:widowControl w:val="0"/>
        <w:autoSpaceDE w:val="0"/>
        <w:autoSpaceDN w:val="0"/>
        <w:adjustRightInd w:val="0"/>
        <w:rPr>
          <w:rFonts w:ascii="Palatino LT Std" w:hAnsi="Palatino LT Std" w:cs="Times"/>
        </w:rPr>
      </w:pPr>
    </w:p>
    <w:p w:rsidR="0003024A" w:rsidRPr="0003024A" w:rsidRDefault="0003024A" w:rsidP="0003024A">
      <w:pPr>
        <w:widowControl w:val="0"/>
        <w:autoSpaceDE w:val="0"/>
        <w:autoSpaceDN w:val="0"/>
        <w:adjustRightInd w:val="0"/>
        <w:rPr>
          <w:rFonts w:ascii="Palatino LT Std" w:hAnsi="Palatino LT Std" w:cs="Times"/>
        </w:rPr>
      </w:pPr>
      <w:r w:rsidRPr="0003024A">
        <w:rPr>
          <w:rFonts w:ascii="Palatino LT Std" w:hAnsi="Palatino LT Std" w:cs="Times"/>
        </w:rPr>
        <w:t>Immediately following the assembly, the 2</w:t>
      </w:r>
      <w:r w:rsidR="00536458">
        <w:rPr>
          <w:rFonts w:ascii="Palatino LT Std" w:hAnsi="Palatino LT Std" w:cs="Times"/>
        </w:rPr>
        <w:t>1</w:t>
      </w:r>
      <w:r w:rsidRPr="0003024A">
        <w:rPr>
          <w:rFonts w:ascii="Palatino LT Std" w:hAnsi="Palatino LT Std" w:cs="Times"/>
        </w:rPr>
        <w:t xml:space="preserve">-member LCWR national board held a three-day meeting that began with a two-hour debriefing session with Archbishop </w:t>
      </w:r>
      <w:proofErr w:type="spellStart"/>
      <w:r w:rsidRPr="0003024A">
        <w:rPr>
          <w:rFonts w:ascii="Palatino LT Std" w:hAnsi="Palatino LT Std" w:cs="Times"/>
        </w:rPr>
        <w:t>Sartain</w:t>
      </w:r>
      <w:proofErr w:type="spellEnd"/>
      <w:r w:rsidRPr="0003024A">
        <w:rPr>
          <w:rFonts w:ascii="Palatino LT Std" w:hAnsi="Palatino LT Std" w:cs="Times"/>
        </w:rPr>
        <w:t>. At the conclusion of its meeting, the board issued the following statement:</w:t>
      </w:r>
    </w:p>
    <w:p w:rsidR="0003024A" w:rsidRPr="0003024A" w:rsidRDefault="0003024A" w:rsidP="0003024A">
      <w:pPr>
        <w:widowControl w:val="0"/>
        <w:autoSpaceDE w:val="0"/>
        <w:autoSpaceDN w:val="0"/>
        <w:adjustRightInd w:val="0"/>
        <w:rPr>
          <w:rFonts w:ascii="Palatino LT Std" w:hAnsi="Palatino LT Std" w:cs="Times"/>
        </w:rPr>
      </w:pPr>
    </w:p>
    <w:p w:rsidR="0003024A" w:rsidRPr="0003024A" w:rsidRDefault="0003024A" w:rsidP="0003024A">
      <w:pPr>
        <w:widowControl w:val="0"/>
        <w:autoSpaceDE w:val="0"/>
        <w:autoSpaceDN w:val="0"/>
        <w:adjustRightInd w:val="0"/>
        <w:ind w:left="1008" w:right="1008"/>
        <w:rPr>
          <w:rFonts w:ascii="Palatino LT Std" w:hAnsi="Palatino LT Std" w:cs="Times"/>
        </w:rPr>
      </w:pPr>
      <w:r w:rsidRPr="0003024A">
        <w:rPr>
          <w:rFonts w:ascii="Palatino LT Std" w:hAnsi="Palatino LT Std" w:cs="Times"/>
        </w:rPr>
        <w:t xml:space="preserve">“The session with Archbishop </w:t>
      </w:r>
      <w:proofErr w:type="spellStart"/>
      <w:r w:rsidRPr="0003024A">
        <w:rPr>
          <w:rFonts w:ascii="Palatino LT Std" w:hAnsi="Palatino LT Std" w:cs="Times"/>
        </w:rPr>
        <w:t>Sartain</w:t>
      </w:r>
      <w:proofErr w:type="spellEnd"/>
      <w:r w:rsidRPr="0003024A">
        <w:rPr>
          <w:rFonts w:ascii="Palatino LT Std" w:hAnsi="Palatino LT Std" w:cs="Times"/>
        </w:rPr>
        <w:t xml:space="preserve"> allowed a profound and honest sharing of views. Due to time limitations during the assembly, Archbishop </w:t>
      </w:r>
      <w:proofErr w:type="spellStart"/>
      <w:r w:rsidRPr="0003024A">
        <w:rPr>
          <w:rFonts w:ascii="Palatino LT Std" w:hAnsi="Palatino LT Std" w:cs="Times"/>
        </w:rPr>
        <w:t>Sartain</w:t>
      </w:r>
      <w:proofErr w:type="spellEnd"/>
      <w:r w:rsidRPr="0003024A">
        <w:rPr>
          <w:rFonts w:ascii="Palatino LT Std" w:hAnsi="Palatino LT Std" w:cs="Times"/>
        </w:rPr>
        <w:t xml:space="preserve"> had little opportunity to answer the members’ questions. Clearly, however, he had been listening intently and heard the concerns voiced by the members, and their desire for more information. The extraordinarily rich and deeply reverent conversation during the board meeting gave us a greater understanding of Archbishop </w:t>
      </w:r>
      <w:proofErr w:type="spellStart"/>
      <w:r w:rsidRPr="0003024A">
        <w:rPr>
          <w:rFonts w:ascii="Palatino LT Std" w:hAnsi="Palatino LT Std" w:cs="Times"/>
        </w:rPr>
        <w:t>Sartain</w:t>
      </w:r>
      <w:proofErr w:type="spellEnd"/>
      <w:r w:rsidRPr="0003024A">
        <w:rPr>
          <w:rFonts w:ascii="Palatino LT Std" w:hAnsi="Palatino LT Std" w:cs="Times"/>
        </w:rPr>
        <w:t xml:space="preserve">, and we believe he now also better understands us. Although we remain uncertain as to how our work with the bishop delegates will proceed, we maintain hope that continued conversations of this depth will lead to a resolution of this situation that maintains the integrity of LCWR and is healthy for the whole church.” </w:t>
      </w:r>
    </w:p>
    <w:p w:rsidR="009B0FD9" w:rsidRDefault="009B0FD9" w:rsidP="00E67F6E">
      <w:pPr>
        <w:widowControl w:val="0"/>
        <w:autoSpaceDE w:val="0"/>
        <w:autoSpaceDN w:val="0"/>
        <w:adjustRightInd w:val="0"/>
        <w:rPr>
          <w:rFonts w:ascii="Palatino LT Std" w:hAnsi="Palatino LT Std" w:cs="Times"/>
        </w:rPr>
      </w:pPr>
    </w:p>
    <w:p w:rsidR="009B0FD9" w:rsidRPr="008023A2" w:rsidRDefault="009B0FD9" w:rsidP="009B0FD9">
      <w:pPr>
        <w:rPr>
          <w:rFonts w:ascii="Palatino LT Std" w:hAnsi="Palatino LT Std"/>
          <w:b/>
        </w:rPr>
      </w:pPr>
      <w:r w:rsidRPr="008023A2">
        <w:rPr>
          <w:rFonts w:ascii="Palatino LT Std" w:hAnsi="Palatino LT Std"/>
          <w:b/>
        </w:rPr>
        <w:t>Presidential Address</w:t>
      </w:r>
    </w:p>
    <w:p w:rsidR="009B0FD9" w:rsidRDefault="009B0FD9" w:rsidP="009B0FD9">
      <w:pPr>
        <w:rPr>
          <w:rFonts w:ascii="Palatino LT Std" w:hAnsi="Palatino LT Std"/>
        </w:rPr>
      </w:pPr>
    </w:p>
    <w:p w:rsidR="009B0FD9" w:rsidRDefault="009B0FD9" w:rsidP="009B0FD9">
      <w:pPr>
        <w:rPr>
          <w:rFonts w:ascii="Palatino LT Std" w:hAnsi="Palatino LT Std"/>
        </w:rPr>
      </w:pPr>
      <w:r>
        <w:rPr>
          <w:rFonts w:ascii="Palatino LT Std" w:hAnsi="Palatino LT Std"/>
        </w:rPr>
        <w:t xml:space="preserve">In her address to the assembly, LCWR president Sister Florence Deacon, OSF presented reflections on what it means to be a faithful woman of the church as a framework for a way forward in </w:t>
      </w:r>
      <w:r w:rsidR="00221BD2">
        <w:rPr>
          <w:rFonts w:ascii="Palatino LT Std" w:hAnsi="Palatino LT Std"/>
        </w:rPr>
        <w:t xml:space="preserve">LCWR’s </w:t>
      </w:r>
      <w:r>
        <w:rPr>
          <w:rFonts w:ascii="Palatino LT Std" w:hAnsi="Palatino LT Std"/>
        </w:rPr>
        <w:t>relationships with church leaders. Referring to LCWR’s doctrinal assessment, she concluded, “Our situation reflects larger questions and concerns such as the ongoing implementation of the Second Vatican Council</w:t>
      </w:r>
      <w:r w:rsidR="00221BD2">
        <w:rPr>
          <w:rFonts w:ascii="Palatino LT Std" w:hAnsi="Palatino LT Std"/>
        </w:rPr>
        <w:t>;</w:t>
      </w:r>
      <w:r>
        <w:rPr>
          <w:rFonts w:ascii="Palatino LT Std" w:hAnsi="Palatino LT Std"/>
        </w:rPr>
        <w:t xml:space="preserve"> the ecclesial roles of women religious and of the laity, especially women; understandings of authority, faithful dissent, and obedience; and the need for spaces where honest, probing questions about faith and belief can be raised and discussed.”</w:t>
      </w:r>
    </w:p>
    <w:p w:rsidR="008824F7" w:rsidRDefault="008824F7" w:rsidP="009B0FD9">
      <w:pPr>
        <w:rPr>
          <w:rFonts w:ascii="Palatino LT Std" w:hAnsi="Palatino LT Std"/>
        </w:rPr>
      </w:pPr>
    </w:p>
    <w:p w:rsidR="008824F7" w:rsidRPr="0094057D" w:rsidRDefault="008824F7" w:rsidP="009B0FD9">
      <w:pPr>
        <w:rPr>
          <w:rFonts w:ascii="Palatino LT Std" w:hAnsi="Palatino LT Std"/>
          <w:b/>
        </w:rPr>
      </w:pPr>
      <w:r w:rsidRPr="0094057D">
        <w:rPr>
          <w:rFonts w:ascii="Palatino LT Std" w:hAnsi="Palatino LT Std"/>
          <w:b/>
        </w:rPr>
        <w:t>Outstanding Leadership Award</w:t>
      </w:r>
    </w:p>
    <w:p w:rsidR="008824F7" w:rsidRDefault="008824F7" w:rsidP="009B0FD9">
      <w:pPr>
        <w:rPr>
          <w:rFonts w:ascii="Palatino LT Std" w:hAnsi="Palatino LT Std"/>
        </w:rPr>
      </w:pPr>
    </w:p>
    <w:p w:rsidR="008824F7" w:rsidRPr="00154307" w:rsidRDefault="008824F7" w:rsidP="009B0FD9">
      <w:pPr>
        <w:rPr>
          <w:rFonts w:ascii="Palatino LT Std" w:hAnsi="Palatino LT Std"/>
        </w:rPr>
      </w:pPr>
      <w:r>
        <w:rPr>
          <w:rFonts w:ascii="Palatino LT Std" w:hAnsi="Palatino LT Std"/>
        </w:rPr>
        <w:t xml:space="preserve">During the assembly, LCWR bestowed the 2013 Outstanding Leadership Award on its past president Sister Pat Farrell, OSF, for the </w:t>
      </w:r>
      <w:r w:rsidR="0094057D">
        <w:rPr>
          <w:rFonts w:ascii="Palatino LT Std" w:hAnsi="Palatino LT Std"/>
        </w:rPr>
        <w:t>service she gave</w:t>
      </w:r>
      <w:r>
        <w:rPr>
          <w:rFonts w:ascii="Palatino LT Std" w:hAnsi="Palatino LT Std"/>
        </w:rPr>
        <w:t xml:space="preserve"> in her more than 20 years ministering to victims of violence and trauma in Latin America, and for her role in leading LCWR. In her acceptance speech, she </w:t>
      </w:r>
      <w:r w:rsidR="00154307">
        <w:rPr>
          <w:rFonts w:ascii="Palatino LT Std" w:hAnsi="Palatino LT Std"/>
        </w:rPr>
        <w:t xml:space="preserve">reflected on the experience of being thrust </w:t>
      </w:r>
      <w:r w:rsidR="00154307" w:rsidRPr="00154307">
        <w:rPr>
          <w:rFonts w:ascii="Palatino LT Std" w:hAnsi="Palatino LT Std"/>
        </w:rPr>
        <w:t>into the middle of the polarization in the Catholic Ch</w:t>
      </w:r>
      <w:r w:rsidR="00154307">
        <w:rPr>
          <w:rFonts w:ascii="Palatino LT Std" w:hAnsi="Palatino LT Std"/>
        </w:rPr>
        <w:t>urch and offered possible ways to move through the divisions. One suggestion was “</w:t>
      </w:r>
      <w:r w:rsidRPr="00154307">
        <w:rPr>
          <w:rFonts w:ascii="Palatino LT Std" w:hAnsi="Palatino LT Std"/>
        </w:rPr>
        <w:t>to really see another person and to really allow ourselves to be seen.</w:t>
      </w:r>
      <w:r w:rsidR="00154307">
        <w:rPr>
          <w:rFonts w:ascii="Palatino LT Std" w:hAnsi="Palatino LT Std"/>
        </w:rPr>
        <w:t>”</w:t>
      </w:r>
      <w:r w:rsidRPr="00154307">
        <w:rPr>
          <w:rFonts w:ascii="Palatino LT Std" w:hAnsi="Palatino LT Std"/>
        </w:rPr>
        <w:t xml:space="preserve"> </w:t>
      </w:r>
      <w:r w:rsidR="00154307">
        <w:rPr>
          <w:rFonts w:ascii="Palatino LT Std" w:hAnsi="Palatino LT Std"/>
        </w:rPr>
        <w:t>She stated,</w:t>
      </w:r>
      <w:r w:rsidRPr="00154307">
        <w:rPr>
          <w:rFonts w:ascii="Palatino LT Std" w:hAnsi="Palatino LT Std"/>
        </w:rPr>
        <w:t xml:space="preserve"> </w:t>
      </w:r>
      <w:r w:rsidR="00154307">
        <w:rPr>
          <w:rFonts w:ascii="Palatino LT Std" w:hAnsi="Palatino LT Std"/>
        </w:rPr>
        <w:t>“</w:t>
      </w:r>
      <w:r w:rsidRPr="00154307">
        <w:rPr>
          <w:rFonts w:ascii="Palatino LT Std" w:hAnsi="Palatino LT Std"/>
        </w:rPr>
        <w:t>To</w:t>
      </w:r>
      <w:r w:rsidR="00154307">
        <w:rPr>
          <w:rFonts w:ascii="Palatino LT Std" w:hAnsi="Palatino LT Std"/>
        </w:rPr>
        <w:t xml:space="preserve"> se</w:t>
      </w:r>
      <w:r w:rsidRPr="00154307">
        <w:rPr>
          <w:rFonts w:ascii="Palatino LT Std" w:hAnsi="Palatino LT Std"/>
        </w:rPr>
        <w:t xml:space="preserve">e someone requires the simple gift of attention and that in itself is an affirmation.  To allow ourselves to be seen is equally as challenging.  Expressing what we really think and feel, with transparency and </w:t>
      </w:r>
      <w:r w:rsidRPr="00154307">
        <w:rPr>
          <w:rFonts w:ascii="Palatino LT Std" w:hAnsi="Palatino LT Std"/>
        </w:rPr>
        <w:lastRenderedPageBreak/>
        <w:t>vulnerability, is for the brave of heart.  It is, however, what we are being asked to do in our current conflict.  All of a sudden the world is looking to us.  In response,</w:t>
      </w:r>
      <w:r w:rsidR="007B4A65">
        <w:rPr>
          <w:rFonts w:ascii="Palatino LT Std" w:hAnsi="Palatino LT Std"/>
        </w:rPr>
        <w:t xml:space="preserve"> </w:t>
      </w:r>
      <w:r w:rsidRPr="00154307">
        <w:rPr>
          <w:rFonts w:ascii="Palatino LT Std" w:hAnsi="Palatino LT Std"/>
        </w:rPr>
        <w:t>we keep calling ourselves and one another to truthfulness and integrity, to a thoughtful sorting out of what that looks like concretely</w:t>
      </w:r>
      <w:r w:rsidR="00154307">
        <w:rPr>
          <w:rFonts w:ascii="Palatino LT Std" w:hAnsi="Palatino LT Std"/>
        </w:rPr>
        <w:t>.”</w:t>
      </w:r>
    </w:p>
    <w:p w:rsidR="009B2408" w:rsidRPr="00154307" w:rsidRDefault="009B2408" w:rsidP="00E67F6E">
      <w:pPr>
        <w:widowControl w:val="0"/>
        <w:autoSpaceDE w:val="0"/>
        <w:autoSpaceDN w:val="0"/>
        <w:adjustRightInd w:val="0"/>
        <w:rPr>
          <w:rFonts w:ascii="Palatino LT Std" w:hAnsi="Palatino LT Std" w:cs="Times"/>
        </w:rPr>
      </w:pPr>
    </w:p>
    <w:p w:rsidR="009B2408" w:rsidRPr="008023A2" w:rsidRDefault="008023A2" w:rsidP="00E67F6E">
      <w:pPr>
        <w:widowControl w:val="0"/>
        <w:autoSpaceDE w:val="0"/>
        <w:autoSpaceDN w:val="0"/>
        <w:adjustRightInd w:val="0"/>
        <w:rPr>
          <w:rFonts w:ascii="Palatino LT Std" w:hAnsi="Palatino LT Std" w:cs="Times"/>
          <w:b/>
        </w:rPr>
      </w:pPr>
      <w:r w:rsidRPr="008023A2">
        <w:rPr>
          <w:rFonts w:ascii="Palatino LT Std" w:hAnsi="Palatino LT Std" w:cs="Times"/>
          <w:b/>
        </w:rPr>
        <w:t xml:space="preserve">Actions for Justice </w:t>
      </w:r>
    </w:p>
    <w:p w:rsidR="009B2408" w:rsidRDefault="009B2408" w:rsidP="00E67F6E">
      <w:pPr>
        <w:widowControl w:val="0"/>
        <w:autoSpaceDE w:val="0"/>
        <w:autoSpaceDN w:val="0"/>
        <w:adjustRightInd w:val="0"/>
        <w:rPr>
          <w:rFonts w:ascii="Palatino LT Std" w:hAnsi="Palatino LT Std" w:cs="Times"/>
        </w:rPr>
      </w:pPr>
    </w:p>
    <w:p w:rsidR="00536458" w:rsidRPr="00536458" w:rsidRDefault="00536458" w:rsidP="00536458">
      <w:pPr>
        <w:rPr>
          <w:rFonts w:ascii="Palatino LT Std" w:hAnsi="Palatino LT Std"/>
          <w:iCs/>
        </w:rPr>
      </w:pPr>
      <w:r w:rsidRPr="00536458">
        <w:rPr>
          <w:rFonts w:ascii="Palatino LT Std" w:hAnsi="Palatino LT Std"/>
          <w:bCs/>
          <w:iCs/>
          <w:lang w:val="en"/>
        </w:rPr>
        <w:t xml:space="preserve">Members of the Hope </w:t>
      </w:r>
      <w:proofErr w:type="spellStart"/>
      <w:r w:rsidRPr="00536458">
        <w:rPr>
          <w:rFonts w:ascii="Palatino LT Std" w:hAnsi="Palatino LT Std"/>
          <w:bCs/>
          <w:iCs/>
          <w:lang w:val="en"/>
        </w:rPr>
        <w:t>CommUnity</w:t>
      </w:r>
      <w:proofErr w:type="spellEnd"/>
      <w:r w:rsidRPr="00536458">
        <w:rPr>
          <w:rFonts w:ascii="Palatino LT Std" w:hAnsi="Palatino LT Std"/>
          <w:bCs/>
          <w:iCs/>
          <w:lang w:val="en"/>
        </w:rPr>
        <w:t xml:space="preserve"> Center, Apopka, FL, a service learning community dedicated to the empowerment of Central Florida’s immigrant and working poor </w:t>
      </w:r>
      <w:proofErr w:type="spellStart"/>
      <w:r w:rsidRPr="00536458">
        <w:rPr>
          <w:rFonts w:ascii="Palatino LT Std" w:hAnsi="Palatino LT Std"/>
          <w:bCs/>
          <w:iCs/>
          <w:lang w:val="en"/>
        </w:rPr>
        <w:t>communites</w:t>
      </w:r>
      <w:proofErr w:type="spellEnd"/>
      <w:r w:rsidRPr="00536458">
        <w:rPr>
          <w:rFonts w:ascii="Palatino LT Std" w:hAnsi="Palatino LT Std"/>
          <w:bCs/>
          <w:iCs/>
          <w:lang w:val="en"/>
        </w:rPr>
        <w:t xml:space="preserve">, </w:t>
      </w:r>
      <w:r w:rsidRPr="00536458">
        <w:rPr>
          <w:rFonts w:ascii="Palatino LT Std" w:hAnsi="Palatino LT Std"/>
          <w:bCs/>
          <w:iCs/>
        </w:rPr>
        <w:t xml:space="preserve">shared in a panel presentation to the assembly their personal stories and struggle for commonsense reform of the broken immigration system. </w:t>
      </w:r>
      <w:r w:rsidRPr="00536458">
        <w:rPr>
          <w:rFonts w:ascii="Palatino LT Std" w:hAnsi="Palatino LT Std"/>
          <w:iCs/>
        </w:rPr>
        <w:t xml:space="preserve">Eli Garcia, coordinator of the Sin </w:t>
      </w:r>
      <w:proofErr w:type="spellStart"/>
      <w:r w:rsidRPr="00536458">
        <w:rPr>
          <w:rFonts w:ascii="Palatino LT Std" w:hAnsi="Palatino LT Std"/>
          <w:iCs/>
        </w:rPr>
        <w:t>Fronteras</w:t>
      </w:r>
      <w:proofErr w:type="spellEnd"/>
      <w:r w:rsidRPr="00536458">
        <w:rPr>
          <w:rFonts w:ascii="Palatino LT Std" w:hAnsi="Palatino LT Std"/>
          <w:iCs/>
        </w:rPr>
        <w:t xml:space="preserve"> Youth Group at Hope </w:t>
      </w:r>
      <w:proofErr w:type="spellStart"/>
      <w:r w:rsidRPr="00536458">
        <w:rPr>
          <w:rFonts w:ascii="Palatino LT Std" w:hAnsi="Palatino LT Std"/>
          <w:iCs/>
        </w:rPr>
        <w:t>CommUnity</w:t>
      </w:r>
      <w:proofErr w:type="spellEnd"/>
      <w:r w:rsidRPr="00536458">
        <w:rPr>
          <w:rFonts w:ascii="Palatino LT Std" w:hAnsi="Palatino LT Std"/>
          <w:iCs/>
        </w:rPr>
        <w:t xml:space="preserve"> Center and a farmworker, </w:t>
      </w:r>
      <w:proofErr w:type="spellStart"/>
      <w:r w:rsidRPr="00536458">
        <w:rPr>
          <w:rFonts w:ascii="Palatino LT Std" w:hAnsi="Palatino LT Std"/>
          <w:iCs/>
        </w:rPr>
        <w:t>DREAMer</w:t>
      </w:r>
      <w:proofErr w:type="spellEnd"/>
      <w:r w:rsidRPr="00536458">
        <w:rPr>
          <w:rFonts w:ascii="Palatino LT Std" w:hAnsi="Palatino LT Std"/>
          <w:iCs/>
        </w:rPr>
        <w:t xml:space="preserve">, and activist, told of her own journey from silent fear to empowerment. Jose Luis </w:t>
      </w:r>
      <w:proofErr w:type="spellStart"/>
      <w:r w:rsidRPr="00536458">
        <w:rPr>
          <w:rFonts w:ascii="Palatino LT Std" w:hAnsi="Palatino LT Std"/>
          <w:iCs/>
        </w:rPr>
        <w:t>Marantes</w:t>
      </w:r>
      <w:proofErr w:type="spellEnd"/>
      <w:r w:rsidRPr="00536458">
        <w:rPr>
          <w:rFonts w:ascii="Palatino LT Std" w:hAnsi="Palatino LT Std"/>
          <w:iCs/>
        </w:rPr>
        <w:t>, the service learning coordinator at Hope</w:t>
      </w:r>
      <w:r w:rsidR="00D631A5">
        <w:rPr>
          <w:rFonts w:ascii="Palatino LT Std" w:hAnsi="Palatino LT Std"/>
          <w:iCs/>
        </w:rPr>
        <w:t>,</w:t>
      </w:r>
      <w:r w:rsidRPr="00536458">
        <w:rPr>
          <w:rFonts w:ascii="Palatino LT Std" w:hAnsi="Palatino LT Std"/>
          <w:iCs/>
        </w:rPr>
        <w:t xml:space="preserve"> reminded those gathered that </w:t>
      </w:r>
      <w:r w:rsidR="00D631A5">
        <w:rPr>
          <w:rFonts w:ascii="Palatino LT Std" w:hAnsi="Palatino LT Std"/>
          <w:iCs/>
        </w:rPr>
        <w:t xml:space="preserve">the </w:t>
      </w:r>
      <w:r w:rsidRPr="00536458">
        <w:rPr>
          <w:rFonts w:ascii="Palatino LT Std" w:hAnsi="Palatino LT Std"/>
          <w:iCs/>
        </w:rPr>
        <w:t>work of restoring relationships and opening the community to all will continue long after the passage of comprehensive immigration reform. Evelyn Rivera, a member of the national coordinating committee of United We Dream</w:t>
      </w:r>
      <w:r w:rsidR="00D631A5">
        <w:rPr>
          <w:rFonts w:ascii="Palatino LT Std" w:hAnsi="Palatino LT Std"/>
          <w:iCs/>
        </w:rPr>
        <w:t>,</w:t>
      </w:r>
      <w:r w:rsidRPr="00536458">
        <w:rPr>
          <w:rFonts w:ascii="Palatino LT Std" w:hAnsi="Palatino LT Std"/>
          <w:iCs/>
        </w:rPr>
        <w:t xml:space="preserve"> shared the story of the loss of her mother to deportation more than seven years ago. Sister Ann </w:t>
      </w:r>
      <w:proofErr w:type="spellStart"/>
      <w:r w:rsidRPr="00536458">
        <w:rPr>
          <w:rFonts w:ascii="Palatino LT Std" w:hAnsi="Palatino LT Std"/>
          <w:iCs/>
        </w:rPr>
        <w:t>Scholz</w:t>
      </w:r>
      <w:proofErr w:type="spellEnd"/>
      <w:r w:rsidRPr="00536458">
        <w:rPr>
          <w:rFonts w:ascii="Palatino LT Std" w:hAnsi="Palatino LT Std"/>
          <w:iCs/>
        </w:rPr>
        <w:t xml:space="preserve">, SSND, LCWR associate director for social mission, spoke about the state of comprehensive reform legislation and called </w:t>
      </w:r>
      <w:r w:rsidR="00D631A5">
        <w:rPr>
          <w:rFonts w:ascii="Palatino LT Std" w:hAnsi="Palatino LT Std"/>
          <w:iCs/>
        </w:rPr>
        <w:t xml:space="preserve">the LCWR members </w:t>
      </w:r>
      <w:r w:rsidRPr="00536458">
        <w:rPr>
          <w:rFonts w:ascii="Palatino LT Std" w:hAnsi="Palatino LT Std"/>
          <w:iCs/>
        </w:rPr>
        <w:t>to pledge to walk in solidarity with all who seek justice for immigrants.</w:t>
      </w:r>
      <w:r w:rsidR="0044414A">
        <w:rPr>
          <w:rFonts w:ascii="Palatino LT Std" w:hAnsi="Palatino LT Std"/>
          <w:iCs/>
        </w:rPr>
        <w:t xml:space="preserve"> More than 800 members signed postcards imploring their representatives to pass comprehensive immigration reform.</w:t>
      </w:r>
      <w:bookmarkStart w:id="0" w:name="_GoBack"/>
      <w:bookmarkEnd w:id="0"/>
    </w:p>
    <w:p w:rsidR="009B2408" w:rsidRDefault="009B2408" w:rsidP="00E67F6E">
      <w:pPr>
        <w:widowControl w:val="0"/>
        <w:autoSpaceDE w:val="0"/>
        <w:autoSpaceDN w:val="0"/>
        <w:adjustRightInd w:val="0"/>
        <w:rPr>
          <w:rFonts w:ascii="Palatino LT Std" w:hAnsi="Palatino LT Std" w:cs="Times"/>
        </w:rPr>
      </w:pPr>
    </w:p>
    <w:p w:rsidR="009B2408" w:rsidRPr="008023A2" w:rsidRDefault="009B2408" w:rsidP="008023A2">
      <w:pPr>
        <w:widowControl w:val="0"/>
        <w:autoSpaceDE w:val="0"/>
        <w:autoSpaceDN w:val="0"/>
        <w:adjustRightInd w:val="0"/>
        <w:rPr>
          <w:rFonts w:ascii="Palatino LT Std" w:hAnsi="Palatino LT Std" w:cs="Times"/>
        </w:rPr>
      </w:pPr>
      <w:r>
        <w:rPr>
          <w:rFonts w:ascii="Palatino LT Std" w:hAnsi="Palatino LT Std" w:cs="Times"/>
        </w:rPr>
        <w:t>The assembly also a</w:t>
      </w:r>
      <w:r w:rsidR="008023A2">
        <w:rPr>
          <w:rFonts w:ascii="Palatino LT Std" w:hAnsi="Palatino LT Std" w:cs="Times"/>
        </w:rPr>
        <w:t>dopted a resolution that reads: “</w:t>
      </w:r>
      <w:r w:rsidRPr="009B2408">
        <w:rPr>
          <w:rFonts w:ascii="Palatino LT Std" w:hAnsi="Palatino LT Std"/>
        </w:rPr>
        <w:t xml:space="preserve">We, the </w:t>
      </w:r>
      <w:r>
        <w:rPr>
          <w:rFonts w:ascii="Palatino LT Std" w:hAnsi="Palatino LT Std"/>
        </w:rPr>
        <w:t xml:space="preserve">members of the </w:t>
      </w:r>
      <w:r w:rsidRPr="009B2408">
        <w:rPr>
          <w:rFonts w:ascii="Palatino LT Std" w:hAnsi="Palatino LT Std"/>
        </w:rPr>
        <w:t xml:space="preserve">Leadership Conference of Women Religious, are compelled to work toward a world where reverence for all living beings finds expression in an approach to life free from violence. We stand in solidarity with the victims of violence, with a majority of the American people, and with the United States Conference of Catholic Bishops (USCCB) as we heed the Gospel call to nonviolence and seek to persuade our local, state, and federal officials to enact laws that will: </w:t>
      </w:r>
      <w:r>
        <w:rPr>
          <w:rFonts w:ascii="Palatino LT Std" w:hAnsi="Palatino LT Std"/>
        </w:rPr>
        <w:t>r</w:t>
      </w:r>
      <w:r w:rsidRPr="009B2408">
        <w:rPr>
          <w:rFonts w:ascii="Palatino LT Std" w:hAnsi="Palatino LT Std"/>
        </w:rPr>
        <w:t>equire universal background checks for all gun purchases</w:t>
      </w:r>
      <w:r>
        <w:rPr>
          <w:rFonts w:ascii="Palatino LT Std" w:hAnsi="Palatino LT Std"/>
        </w:rPr>
        <w:t>; r</w:t>
      </w:r>
      <w:r w:rsidRPr="009B2408">
        <w:rPr>
          <w:rFonts w:ascii="Palatino LT Std" w:hAnsi="Palatino LT Std"/>
        </w:rPr>
        <w:t>estrict civilian access to assault weapons and high capacity magazines</w:t>
      </w:r>
      <w:r>
        <w:rPr>
          <w:rFonts w:ascii="Palatino LT Std" w:hAnsi="Palatino LT Std"/>
        </w:rPr>
        <w:t>; and m</w:t>
      </w:r>
      <w:r w:rsidRPr="009B2408">
        <w:rPr>
          <w:rFonts w:ascii="Palatino LT Std" w:hAnsi="Palatino LT Std"/>
        </w:rPr>
        <w:t>ake gun trafficking a federal crime.</w:t>
      </w:r>
      <w:r>
        <w:rPr>
          <w:rFonts w:ascii="Palatino LT Std" w:hAnsi="Palatino LT Std"/>
        </w:rPr>
        <w:t xml:space="preserve"> The resolution further calls for laws that will i</w:t>
      </w:r>
      <w:r w:rsidRPr="009B2408">
        <w:rPr>
          <w:rFonts w:ascii="Palatino LT Std" w:hAnsi="Palatino LT Std"/>
        </w:rPr>
        <w:t>mprove access to mental health care and other services for those</w:t>
      </w:r>
      <w:r>
        <w:rPr>
          <w:rFonts w:ascii="Palatino LT Std" w:hAnsi="Palatino LT Std"/>
        </w:rPr>
        <w:t xml:space="preserve"> in need and f</w:t>
      </w:r>
      <w:r w:rsidRPr="009B2408">
        <w:rPr>
          <w:rFonts w:ascii="Palatino LT Std" w:hAnsi="Palatino LT Std"/>
        </w:rPr>
        <w:t>und programs that make available educational materials on the effects of violence and provide opportunities for youth and young adults to end gang violence.</w:t>
      </w:r>
      <w:r w:rsidR="008023A2">
        <w:rPr>
          <w:rFonts w:ascii="Palatino LT Std" w:hAnsi="Palatino LT Std"/>
        </w:rPr>
        <w:t>”</w:t>
      </w:r>
    </w:p>
    <w:p w:rsidR="00473A81" w:rsidRDefault="00473A81" w:rsidP="00E67F6E">
      <w:pPr>
        <w:widowControl w:val="0"/>
        <w:autoSpaceDE w:val="0"/>
        <w:autoSpaceDN w:val="0"/>
        <w:adjustRightInd w:val="0"/>
        <w:rPr>
          <w:rFonts w:ascii="Palatino LT Std" w:hAnsi="Palatino LT Std" w:cs="Times"/>
        </w:rPr>
      </w:pPr>
    </w:p>
    <w:p w:rsidR="007D1557" w:rsidRPr="00154307" w:rsidRDefault="00154307" w:rsidP="007D1557">
      <w:pPr>
        <w:rPr>
          <w:rFonts w:ascii="PalatinoLTStd-Roman" w:eastAsiaTheme="minorHAnsi" w:hAnsi="PalatinoLTStd-Roman" w:cs="PalatinoLTStd-Roman"/>
          <w:b/>
          <w:sz w:val="21"/>
          <w:szCs w:val="21"/>
        </w:rPr>
      </w:pPr>
      <w:r w:rsidRPr="00154307">
        <w:rPr>
          <w:rFonts w:ascii="PalatinoLTStd-Roman" w:eastAsiaTheme="minorHAnsi" w:hAnsi="PalatinoLTStd-Roman" w:cs="PalatinoLTStd-Roman"/>
          <w:b/>
          <w:sz w:val="21"/>
          <w:szCs w:val="21"/>
        </w:rPr>
        <w:t>Election of Officers</w:t>
      </w:r>
    </w:p>
    <w:p w:rsidR="00154307" w:rsidRPr="005F1ECC" w:rsidRDefault="00154307" w:rsidP="007D1557">
      <w:pPr>
        <w:rPr>
          <w:rFonts w:ascii="Palatino LT Std" w:hAnsi="Palatino LT Std"/>
          <w:bCs/>
        </w:rPr>
      </w:pPr>
    </w:p>
    <w:p w:rsidR="00A33A5E" w:rsidRDefault="00E67F6E" w:rsidP="00A33A5E">
      <w:pPr>
        <w:rPr>
          <w:rFonts w:ascii="Palatino LT Std" w:hAnsi="Palatino LT Std"/>
          <w:bCs/>
        </w:rPr>
      </w:pPr>
      <w:r w:rsidRPr="005F1ECC">
        <w:rPr>
          <w:rFonts w:ascii="Palatino LT Std" w:hAnsi="Palatino LT Std"/>
          <w:bCs/>
        </w:rPr>
        <w:t xml:space="preserve">At the conclusion of the assembly, Sister </w:t>
      </w:r>
      <w:r w:rsidR="00A33A5E">
        <w:rPr>
          <w:rFonts w:ascii="Palatino LT Std" w:hAnsi="Palatino LT Std"/>
          <w:bCs/>
        </w:rPr>
        <w:t xml:space="preserve">Carol </w:t>
      </w:r>
      <w:proofErr w:type="spellStart"/>
      <w:r w:rsidR="00A33A5E">
        <w:rPr>
          <w:rFonts w:ascii="Palatino LT Std" w:hAnsi="Palatino LT Std"/>
          <w:bCs/>
        </w:rPr>
        <w:t>Zinn</w:t>
      </w:r>
      <w:proofErr w:type="spellEnd"/>
      <w:r w:rsidR="007B4A65">
        <w:rPr>
          <w:rFonts w:ascii="Palatino LT Std" w:hAnsi="Palatino LT Std"/>
          <w:bCs/>
        </w:rPr>
        <w:t>, a member</w:t>
      </w:r>
      <w:r w:rsidR="00A33A5E">
        <w:rPr>
          <w:rFonts w:ascii="Palatino LT Std" w:hAnsi="Palatino LT Std"/>
          <w:bCs/>
        </w:rPr>
        <w:t xml:space="preserve"> of the leadership team of </w:t>
      </w:r>
      <w:r w:rsidRPr="005F1ECC">
        <w:rPr>
          <w:rFonts w:ascii="Palatino LT Std" w:hAnsi="Palatino LT Std"/>
          <w:bCs/>
        </w:rPr>
        <w:t xml:space="preserve">the Sisters of St. </w:t>
      </w:r>
      <w:r w:rsidR="00A33A5E">
        <w:rPr>
          <w:rFonts w:ascii="Palatino LT Std" w:hAnsi="Palatino LT Std"/>
          <w:bCs/>
        </w:rPr>
        <w:t xml:space="preserve">Joseph of Chestnut Hill, Pennsylvania, </w:t>
      </w:r>
      <w:r w:rsidRPr="005F1ECC">
        <w:rPr>
          <w:rFonts w:ascii="Palatino LT Std" w:hAnsi="Palatino LT Std"/>
          <w:bCs/>
        </w:rPr>
        <w:t>assumed the office of LCWR president for 201</w:t>
      </w:r>
      <w:r w:rsidR="00A33A5E">
        <w:rPr>
          <w:rFonts w:ascii="Palatino LT Std" w:hAnsi="Palatino LT Std"/>
          <w:bCs/>
        </w:rPr>
        <w:t>3</w:t>
      </w:r>
      <w:r w:rsidRPr="005F1ECC">
        <w:rPr>
          <w:rFonts w:ascii="Palatino LT Std" w:hAnsi="Palatino LT Std"/>
          <w:bCs/>
        </w:rPr>
        <w:t>-201</w:t>
      </w:r>
      <w:r w:rsidR="00A33A5E">
        <w:rPr>
          <w:rFonts w:ascii="Palatino LT Std" w:hAnsi="Palatino LT Std"/>
          <w:bCs/>
        </w:rPr>
        <w:t xml:space="preserve">4. Prior to her election to congregation leadership, she was serving as the representative for the Congregations of St. Joseph, an NGO in general consultative status with the economic and social council of the United Nations. </w:t>
      </w:r>
    </w:p>
    <w:p w:rsidR="00A33A5E" w:rsidRDefault="00A33A5E" w:rsidP="00A33A5E">
      <w:pPr>
        <w:rPr>
          <w:rFonts w:ascii="Palatino LT Std" w:hAnsi="Palatino LT Std"/>
          <w:bCs/>
        </w:rPr>
      </w:pPr>
    </w:p>
    <w:p w:rsidR="00A33A5E" w:rsidRPr="00BC3287" w:rsidRDefault="00A33A5E" w:rsidP="00A33A5E">
      <w:pPr>
        <w:rPr>
          <w:b/>
        </w:rPr>
      </w:pPr>
      <w:r>
        <w:rPr>
          <w:rFonts w:ascii="Palatino LT Std" w:hAnsi="Palatino LT Std"/>
          <w:bCs/>
        </w:rPr>
        <w:t>The body voted in Sister Sharon Holland</w:t>
      </w:r>
      <w:r w:rsidR="002D0337">
        <w:rPr>
          <w:rFonts w:ascii="Palatino LT Std" w:hAnsi="Palatino LT Std"/>
          <w:bCs/>
        </w:rPr>
        <w:t>, vice-president of the Sisters, Servants of the Immaculate Heart of Mary of Monroe Michigan, as the LCWR president-elect. Prior to serving in congregational leadership</w:t>
      </w:r>
      <w:r w:rsidR="007B4A65">
        <w:rPr>
          <w:rFonts w:ascii="Palatino LT Std" w:hAnsi="Palatino LT Std"/>
          <w:bCs/>
        </w:rPr>
        <w:t>, she</w:t>
      </w:r>
      <w:r w:rsidR="002D0337">
        <w:rPr>
          <w:rFonts w:ascii="Palatino LT Std" w:hAnsi="Palatino LT Std"/>
          <w:bCs/>
        </w:rPr>
        <w:t xml:space="preserve"> </w:t>
      </w:r>
      <w:r w:rsidR="007B4A65">
        <w:rPr>
          <w:rFonts w:ascii="Palatino LT Std" w:hAnsi="Palatino LT Std"/>
          <w:bCs/>
        </w:rPr>
        <w:t xml:space="preserve">was one of the highest-ranking women at the </w:t>
      </w:r>
      <w:r w:rsidR="007B4A65">
        <w:rPr>
          <w:rFonts w:ascii="Palatino LT Std" w:hAnsi="Palatino LT Std"/>
          <w:bCs/>
        </w:rPr>
        <w:lastRenderedPageBreak/>
        <w:t xml:space="preserve">Vatican where she </w:t>
      </w:r>
      <w:r w:rsidR="002D0337" w:rsidRPr="002D0337">
        <w:rPr>
          <w:rFonts w:ascii="Palatino LT Std" w:hAnsi="Palatino LT Std"/>
          <w:szCs w:val="20"/>
        </w:rPr>
        <w:t xml:space="preserve">spent 21 years on the staff of the Congregation for Institutes of Consecrated Life </w:t>
      </w:r>
      <w:r w:rsidR="002D0337">
        <w:rPr>
          <w:rFonts w:ascii="Palatino LT Std" w:hAnsi="Palatino LT Std"/>
          <w:szCs w:val="20"/>
        </w:rPr>
        <w:t>and Societies of Apostolic Life.</w:t>
      </w:r>
    </w:p>
    <w:p w:rsidR="00A33A5E" w:rsidRDefault="00A33A5E" w:rsidP="00E67F6E">
      <w:pPr>
        <w:rPr>
          <w:rFonts w:ascii="Palatino LT Std" w:hAnsi="Palatino LT Std"/>
          <w:bCs/>
        </w:rPr>
      </w:pPr>
    </w:p>
    <w:p w:rsidR="00E67F6E" w:rsidRPr="005F1ECC" w:rsidRDefault="002D0337" w:rsidP="00E67F6E">
      <w:pPr>
        <w:rPr>
          <w:rFonts w:ascii="Palatino LT Std" w:hAnsi="Palatino LT Std"/>
          <w:bCs/>
        </w:rPr>
      </w:pPr>
      <w:r>
        <w:rPr>
          <w:rFonts w:ascii="Palatino LT Std" w:hAnsi="Palatino LT Std"/>
          <w:bCs/>
        </w:rPr>
        <w:t>The conference also elected</w:t>
      </w:r>
      <w:r w:rsidR="00E67F6E" w:rsidRPr="005F1ECC">
        <w:rPr>
          <w:rFonts w:ascii="Palatino LT Std" w:hAnsi="Palatino LT Std"/>
          <w:bCs/>
        </w:rPr>
        <w:t xml:space="preserve"> Sister Barbara Blesse of the Dominican Sisters of Springfield as conference secretary</w:t>
      </w:r>
      <w:r>
        <w:rPr>
          <w:rFonts w:ascii="Palatino LT Std" w:hAnsi="Palatino LT Std"/>
          <w:bCs/>
        </w:rPr>
        <w:t xml:space="preserve"> for a third year</w:t>
      </w:r>
      <w:r w:rsidR="00E67F6E" w:rsidRPr="005F1ECC">
        <w:rPr>
          <w:rFonts w:ascii="Palatino LT Std" w:hAnsi="Palatino LT Std"/>
          <w:bCs/>
        </w:rPr>
        <w:t>.</w:t>
      </w:r>
    </w:p>
    <w:p w:rsidR="00E67F6E" w:rsidRPr="005F1ECC" w:rsidRDefault="00E67F6E" w:rsidP="00E67F6E">
      <w:pPr>
        <w:rPr>
          <w:rFonts w:ascii="Palatino LT Std" w:hAnsi="Palatino LT Std"/>
        </w:rPr>
      </w:pPr>
    </w:p>
    <w:p w:rsidR="00E67F6E" w:rsidRPr="005F1ECC" w:rsidRDefault="00E67F6E" w:rsidP="00E67F6E">
      <w:pPr>
        <w:rPr>
          <w:rFonts w:ascii="Palatino LT Std" w:hAnsi="Palatino LT Std"/>
        </w:rPr>
      </w:pPr>
      <w:r w:rsidRPr="005F1ECC">
        <w:rPr>
          <w:rFonts w:ascii="Palatino LT Std" w:hAnsi="Palatino LT Std"/>
        </w:rPr>
        <w:t>LCWR has nearly 1</w:t>
      </w:r>
      <w:r w:rsidR="0098772E">
        <w:rPr>
          <w:rFonts w:ascii="Palatino LT Std" w:hAnsi="Palatino LT Std"/>
        </w:rPr>
        <w:t>4</w:t>
      </w:r>
      <w:r w:rsidRPr="005F1ECC">
        <w:rPr>
          <w:rFonts w:ascii="Palatino LT Std" w:hAnsi="Palatino LT Std"/>
        </w:rPr>
        <w:t xml:space="preserve">00 members who are elected leaders of their religious orders, representing approximately 57,000 Catholic sisters. The conference develops leadership, promotes collaboration within church and society, and serves as a voice for systemic change. </w:t>
      </w:r>
    </w:p>
    <w:p w:rsidR="00E67F6E" w:rsidRPr="005F1ECC" w:rsidRDefault="00E67F6E" w:rsidP="00E67F6E">
      <w:pPr>
        <w:rPr>
          <w:rFonts w:ascii="Palatino LT Std" w:hAnsi="Palatino LT Std"/>
        </w:rPr>
      </w:pPr>
    </w:p>
    <w:p w:rsidR="00E67F6E" w:rsidRPr="005F1ECC" w:rsidRDefault="00E67F6E" w:rsidP="00E67F6E">
      <w:pPr>
        <w:rPr>
          <w:rFonts w:ascii="Palatino LT Std" w:hAnsi="Palatino LT Std"/>
        </w:rPr>
      </w:pPr>
    </w:p>
    <w:p w:rsidR="00E67F6E" w:rsidRPr="005F1ECC" w:rsidRDefault="00E67F6E" w:rsidP="00E67F6E">
      <w:pPr>
        <w:jc w:val="center"/>
        <w:rPr>
          <w:rFonts w:ascii="Palatino LT Std" w:hAnsi="Palatino LT Std"/>
        </w:rPr>
      </w:pPr>
      <w:r w:rsidRPr="005F1ECC">
        <w:rPr>
          <w:rFonts w:ascii="Palatino LT Std" w:hAnsi="Palatino LT Std"/>
        </w:rPr>
        <w:t>30</w:t>
      </w:r>
    </w:p>
    <w:p w:rsidR="000B6E47" w:rsidRDefault="000B6E47" w:rsidP="00E67F6E"/>
    <w:p w:rsidR="007678DE" w:rsidRDefault="007678DE" w:rsidP="00E67F6E"/>
    <w:p w:rsidR="007678DE" w:rsidRDefault="007678DE" w:rsidP="00E67F6E"/>
    <w:sectPr w:rsidR="007678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T Std">
    <w:altName w:val="Palatino Linotype"/>
    <w:panose1 w:val="02040502050505030304"/>
    <w:charset w:val="00"/>
    <w:family w:val="roman"/>
    <w:notTrueType/>
    <w:pitch w:val="variable"/>
    <w:sig w:usb0="800000AF" w:usb1="5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PalatinoLTStd-Roman">
    <w:panose1 w:val="0204050205050503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86443"/>
    <w:multiLevelType w:val="hybridMultilevel"/>
    <w:tmpl w:val="56846304"/>
    <w:lvl w:ilvl="0" w:tplc="17FEED7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4D79CE"/>
    <w:multiLevelType w:val="hybridMultilevel"/>
    <w:tmpl w:val="3424D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DA0328"/>
    <w:multiLevelType w:val="hybridMultilevel"/>
    <w:tmpl w:val="8EFC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1909D8"/>
    <w:multiLevelType w:val="hybridMultilevel"/>
    <w:tmpl w:val="9C84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38C"/>
    <w:rsid w:val="00017333"/>
    <w:rsid w:val="0003024A"/>
    <w:rsid w:val="00041524"/>
    <w:rsid w:val="000B6E47"/>
    <w:rsid w:val="000D328F"/>
    <w:rsid w:val="00154307"/>
    <w:rsid w:val="001676AA"/>
    <w:rsid w:val="00175B64"/>
    <w:rsid w:val="001D49D5"/>
    <w:rsid w:val="00221BD2"/>
    <w:rsid w:val="002B185E"/>
    <w:rsid w:val="002B5219"/>
    <w:rsid w:val="002C306E"/>
    <w:rsid w:val="002D0337"/>
    <w:rsid w:val="00341234"/>
    <w:rsid w:val="00356C62"/>
    <w:rsid w:val="003879C7"/>
    <w:rsid w:val="003A1B10"/>
    <w:rsid w:val="003F4AB9"/>
    <w:rsid w:val="00414E2F"/>
    <w:rsid w:val="0044414A"/>
    <w:rsid w:val="00445386"/>
    <w:rsid w:val="00473A81"/>
    <w:rsid w:val="004B238C"/>
    <w:rsid w:val="004C25EB"/>
    <w:rsid w:val="004E28D3"/>
    <w:rsid w:val="00536458"/>
    <w:rsid w:val="00574E35"/>
    <w:rsid w:val="00580FD9"/>
    <w:rsid w:val="005A55A7"/>
    <w:rsid w:val="00681B45"/>
    <w:rsid w:val="006941B0"/>
    <w:rsid w:val="007062CE"/>
    <w:rsid w:val="00721905"/>
    <w:rsid w:val="007678DE"/>
    <w:rsid w:val="007B4A65"/>
    <w:rsid w:val="007D1557"/>
    <w:rsid w:val="008023A2"/>
    <w:rsid w:val="00807842"/>
    <w:rsid w:val="008241EF"/>
    <w:rsid w:val="008359DD"/>
    <w:rsid w:val="00845EF1"/>
    <w:rsid w:val="008824F7"/>
    <w:rsid w:val="00897D0D"/>
    <w:rsid w:val="008D1EFB"/>
    <w:rsid w:val="008F5733"/>
    <w:rsid w:val="0094057D"/>
    <w:rsid w:val="00943F1E"/>
    <w:rsid w:val="00982DFD"/>
    <w:rsid w:val="0098772E"/>
    <w:rsid w:val="009B0FD9"/>
    <w:rsid w:val="009B2408"/>
    <w:rsid w:val="00A33A5E"/>
    <w:rsid w:val="00A453A6"/>
    <w:rsid w:val="00A55DF5"/>
    <w:rsid w:val="00AA5BAF"/>
    <w:rsid w:val="00AA5E51"/>
    <w:rsid w:val="00B15666"/>
    <w:rsid w:val="00B6605D"/>
    <w:rsid w:val="00B70360"/>
    <w:rsid w:val="00B876AD"/>
    <w:rsid w:val="00C16C9E"/>
    <w:rsid w:val="00C20D42"/>
    <w:rsid w:val="00C569E6"/>
    <w:rsid w:val="00D34F3F"/>
    <w:rsid w:val="00D46402"/>
    <w:rsid w:val="00D52A79"/>
    <w:rsid w:val="00D549F7"/>
    <w:rsid w:val="00D631A5"/>
    <w:rsid w:val="00DB41AE"/>
    <w:rsid w:val="00E01E94"/>
    <w:rsid w:val="00E27DA7"/>
    <w:rsid w:val="00E45476"/>
    <w:rsid w:val="00E5014B"/>
    <w:rsid w:val="00E67F6E"/>
    <w:rsid w:val="00EE28D9"/>
    <w:rsid w:val="00F41D36"/>
    <w:rsid w:val="00F558EE"/>
    <w:rsid w:val="00F743D5"/>
    <w:rsid w:val="00F848DF"/>
    <w:rsid w:val="00FC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T Std" w:eastAsiaTheme="minorHAnsi" w:hAnsi="Palatino LT Std"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38C"/>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238C"/>
    <w:rPr>
      <w:color w:val="0000FF"/>
      <w:u w:val="single"/>
    </w:rPr>
  </w:style>
  <w:style w:type="paragraph" w:customStyle="1" w:styleId="Noparagraphstyle">
    <w:name w:val="[No paragraph style]"/>
    <w:rsid w:val="004B238C"/>
    <w:pPr>
      <w:autoSpaceDE w:val="0"/>
      <w:autoSpaceDN w:val="0"/>
      <w:adjustRightInd w:val="0"/>
      <w:spacing w:line="288" w:lineRule="auto"/>
      <w:textAlignment w:val="center"/>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569E6"/>
    <w:pPr>
      <w:ind w:left="720"/>
      <w:contextualSpacing/>
    </w:pPr>
  </w:style>
  <w:style w:type="character" w:styleId="CommentReference">
    <w:name w:val="annotation reference"/>
    <w:basedOn w:val="DefaultParagraphFont"/>
    <w:uiPriority w:val="99"/>
    <w:semiHidden/>
    <w:unhideWhenUsed/>
    <w:rsid w:val="003A1B10"/>
    <w:rPr>
      <w:sz w:val="18"/>
      <w:szCs w:val="18"/>
    </w:rPr>
  </w:style>
  <w:style w:type="paragraph" w:styleId="CommentText">
    <w:name w:val="annotation text"/>
    <w:basedOn w:val="Normal"/>
    <w:link w:val="CommentTextChar"/>
    <w:uiPriority w:val="99"/>
    <w:semiHidden/>
    <w:unhideWhenUsed/>
    <w:rsid w:val="003A1B10"/>
    <w:rPr>
      <w:rFonts w:ascii="Times New Roman" w:eastAsiaTheme="minorEastAsia" w:hAnsi="Times New Roman" w:cstheme="minorBidi"/>
      <w:sz w:val="24"/>
      <w:szCs w:val="24"/>
    </w:rPr>
  </w:style>
  <w:style w:type="character" w:customStyle="1" w:styleId="CommentTextChar">
    <w:name w:val="Comment Text Char"/>
    <w:basedOn w:val="DefaultParagraphFont"/>
    <w:link w:val="CommentText"/>
    <w:uiPriority w:val="99"/>
    <w:semiHidden/>
    <w:rsid w:val="003A1B10"/>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3A1B10"/>
    <w:rPr>
      <w:rFonts w:ascii="Tahoma" w:hAnsi="Tahoma" w:cs="Tahoma"/>
      <w:sz w:val="16"/>
      <w:szCs w:val="16"/>
    </w:rPr>
  </w:style>
  <w:style w:type="character" w:customStyle="1" w:styleId="BalloonTextChar">
    <w:name w:val="Balloon Text Char"/>
    <w:basedOn w:val="DefaultParagraphFont"/>
    <w:link w:val="BalloonText"/>
    <w:uiPriority w:val="99"/>
    <w:semiHidden/>
    <w:rsid w:val="003A1B10"/>
    <w:rPr>
      <w:rFonts w:ascii="Tahoma" w:eastAsia="Times New Roman" w:hAnsi="Tahoma" w:cs="Tahoma"/>
      <w:sz w:val="16"/>
      <w:szCs w:val="16"/>
    </w:rPr>
  </w:style>
  <w:style w:type="character" w:customStyle="1" w:styleId="apple-style-span">
    <w:name w:val="apple-style-span"/>
    <w:basedOn w:val="DefaultParagraphFont"/>
    <w:rsid w:val="00F743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T Std" w:eastAsiaTheme="minorHAnsi" w:hAnsi="Palatino LT Std"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38C"/>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238C"/>
    <w:rPr>
      <w:color w:val="0000FF"/>
      <w:u w:val="single"/>
    </w:rPr>
  </w:style>
  <w:style w:type="paragraph" w:customStyle="1" w:styleId="Noparagraphstyle">
    <w:name w:val="[No paragraph style]"/>
    <w:rsid w:val="004B238C"/>
    <w:pPr>
      <w:autoSpaceDE w:val="0"/>
      <w:autoSpaceDN w:val="0"/>
      <w:adjustRightInd w:val="0"/>
      <w:spacing w:line="288" w:lineRule="auto"/>
      <w:textAlignment w:val="center"/>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569E6"/>
    <w:pPr>
      <w:ind w:left="720"/>
      <w:contextualSpacing/>
    </w:pPr>
  </w:style>
  <w:style w:type="character" w:styleId="CommentReference">
    <w:name w:val="annotation reference"/>
    <w:basedOn w:val="DefaultParagraphFont"/>
    <w:uiPriority w:val="99"/>
    <w:semiHidden/>
    <w:unhideWhenUsed/>
    <w:rsid w:val="003A1B10"/>
    <w:rPr>
      <w:sz w:val="18"/>
      <w:szCs w:val="18"/>
    </w:rPr>
  </w:style>
  <w:style w:type="paragraph" w:styleId="CommentText">
    <w:name w:val="annotation text"/>
    <w:basedOn w:val="Normal"/>
    <w:link w:val="CommentTextChar"/>
    <w:uiPriority w:val="99"/>
    <w:semiHidden/>
    <w:unhideWhenUsed/>
    <w:rsid w:val="003A1B10"/>
    <w:rPr>
      <w:rFonts w:ascii="Times New Roman" w:eastAsiaTheme="minorEastAsia" w:hAnsi="Times New Roman" w:cstheme="minorBidi"/>
      <w:sz w:val="24"/>
      <w:szCs w:val="24"/>
    </w:rPr>
  </w:style>
  <w:style w:type="character" w:customStyle="1" w:styleId="CommentTextChar">
    <w:name w:val="Comment Text Char"/>
    <w:basedOn w:val="DefaultParagraphFont"/>
    <w:link w:val="CommentText"/>
    <w:uiPriority w:val="99"/>
    <w:semiHidden/>
    <w:rsid w:val="003A1B10"/>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3A1B10"/>
    <w:rPr>
      <w:rFonts w:ascii="Tahoma" w:hAnsi="Tahoma" w:cs="Tahoma"/>
      <w:sz w:val="16"/>
      <w:szCs w:val="16"/>
    </w:rPr>
  </w:style>
  <w:style w:type="character" w:customStyle="1" w:styleId="BalloonTextChar">
    <w:name w:val="Balloon Text Char"/>
    <w:basedOn w:val="DefaultParagraphFont"/>
    <w:link w:val="BalloonText"/>
    <w:uiPriority w:val="99"/>
    <w:semiHidden/>
    <w:rsid w:val="003A1B10"/>
    <w:rPr>
      <w:rFonts w:ascii="Tahoma" w:eastAsia="Times New Roman" w:hAnsi="Tahoma" w:cs="Tahoma"/>
      <w:sz w:val="16"/>
      <w:szCs w:val="16"/>
    </w:rPr>
  </w:style>
  <w:style w:type="character" w:customStyle="1" w:styleId="apple-style-span">
    <w:name w:val="apple-style-span"/>
    <w:basedOn w:val="DefaultParagraphFont"/>
    <w:rsid w:val="00F74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4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sanders@lcw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Sanders</dc:creator>
  <cp:lastModifiedBy>Annmarie Sanders</cp:lastModifiedBy>
  <cp:revision>6</cp:revision>
  <cp:lastPrinted>2012-06-01T19:43:00Z</cp:lastPrinted>
  <dcterms:created xsi:type="dcterms:W3CDTF">2013-08-18T02:56:00Z</dcterms:created>
  <dcterms:modified xsi:type="dcterms:W3CDTF">2013-08-19T12:49:00Z</dcterms:modified>
</cp:coreProperties>
</file>